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78" w:rsidRPr="006F1D1A" w:rsidRDefault="006D4078" w:rsidP="006D4078">
      <w:pPr>
        <w:jc w:val="center"/>
        <w:rPr>
          <w:rFonts w:asciiTheme="majorEastAsia" w:eastAsiaTheme="majorEastAsia" w:hAnsiTheme="majorEastAsia"/>
          <w:b/>
          <w:sz w:val="22"/>
        </w:rPr>
      </w:pPr>
      <w:r w:rsidRPr="006F1D1A">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62FFBBDD" wp14:editId="07D6FCA2">
                <wp:simplePos x="0" y="0"/>
                <wp:positionH relativeFrom="column">
                  <wp:posOffset>1182757</wp:posOffset>
                </wp:positionH>
                <wp:positionV relativeFrom="paragraph">
                  <wp:posOffset>-198783</wp:posOffset>
                </wp:positionV>
                <wp:extent cx="3756991" cy="576470"/>
                <wp:effectExtent l="38100" t="38100" r="110490" b="109855"/>
                <wp:wrapNone/>
                <wp:docPr id="1" name="角丸四角形 1"/>
                <wp:cNvGraphicFramePr/>
                <a:graphic xmlns:a="http://schemas.openxmlformats.org/drawingml/2006/main">
                  <a:graphicData uri="http://schemas.microsoft.com/office/word/2010/wordprocessingShape">
                    <wps:wsp>
                      <wps:cNvSpPr/>
                      <wps:spPr>
                        <a:xfrm>
                          <a:off x="0" y="0"/>
                          <a:ext cx="3756991" cy="57647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87B434" id="角丸四角形 1" o:spid="_x0000_s1026" style="position:absolute;left:0;text-align:left;margin-left:93.15pt;margin-top:-15.65pt;width:295.85pt;height:4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" filled="f" strokecolor="black [3213]" strokeweight="2pt">
                <v:shadow on="t" color="black" opacity="26214f" origin="-.5,-.5" offset=".74836mm,.74836mm"/>
              </v:roundrect>
            </w:pict>
          </mc:Fallback>
        </mc:AlternateContent>
      </w:r>
      <w:r w:rsidRPr="006F1D1A">
        <w:rPr>
          <w:rFonts w:asciiTheme="majorEastAsia" w:eastAsiaTheme="majorEastAsia" w:hAnsiTheme="majorEastAsia" w:hint="eastAsia"/>
          <w:b/>
          <w:sz w:val="22"/>
          <w:bdr w:val="single" w:sz="4" w:space="0" w:color="auto"/>
        </w:rPr>
        <w:t>事業者向け</w:t>
      </w:r>
      <w:r w:rsidR="00872D6D" w:rsidRPr="006F1D1A">
        <w:rPr>
          <w:rFonts w:asciiTheme="majorEastAsia" w:eastAsiaTheme="majorEastAsia" w:hAnsiTheme="majorEastAsia" w:hint="eastAsia"/>
          <w:b/>
          <w:sz w:val="22"/>
        </w:rPr>
        <w:t xml:space="preserve">　</w:t>
      </w:r>
      <w:r w:rsidRPr="006F1D1A">
        <w:rPr>
          <w:rFonts w:asciiTheme="majorEastAsia" w:eastAsiaTheme="majorEastAsia" w:hAnsiTheme="majorEastAsia" w:hint="eastAsia"/>
          <w:b/>
          <w:sz w:val="22"/>
        </w:rPr>
        <w:t>放課後等デイサービス自己評価表</w:t>
      </w:r>
    </w:p>
    <w:p w:rsidR="006D4078" w:rsidRDefault="006D4078"/>
    <w:p w:rsidR="006D4078" w:rsidRDefault="006D4078"/>
    <w:tbl>
      <w:tblPr>
        <w:tblStyle w:val="a3"/>
        <w:tblW w:w="9889" w:type="dxa"/>
        <w:jc w:val="center"/>
        <w:tblLayout w:type="fixed"/>
        <w:tblLook w:val="0000" w:firstRow="0" w:lastRow="0" w:firstColumn="0" w:lastColumn="0" w:noHBand="0" w:noVBand="0"/>
      </w:tblPr>
      <w:tblGrid>
        <w:gridCol w:w="392"/>
        <w:gridCol w:w="425"/>
        <w:gridCol w:w="3260"/>
        <w:gridCol w:w="851"/>
        <w:gridCol w:w="709"/>
        <w:gridCol w:w="708"/>
        <w:gridCol w:w="3544"/>
      </w:tblGrid>
      <w:tr w:rsidR="00B31E82" w:rsidTr="0076229D">
        <w:trPr>
          <w:trHeight w:val="629"/>
          <w:jc w:val="center"/>
        </w:trPr>
        <w:tc>
          <w:tcPr>
            <w:tcW w:w="817" w:type="dxa"/>
            <w:gridSpan w:val="2"/>
            <w:shd w:val="clear" w:color="auto" w:fill="DAEEF3" w:themeFill="accent5" w:themeFillTint="33"/>
            <w:textDirection w:val="tbRlV"/>
            <w:vAlign w:val="center"/>
          </w:tcPr>
          <w:p w:rsidR="006D4078" w:rsidRDefault="006D4078" w:rsidP="00B31E82">
            <w:pPr>
              <w:pStyle w:val="Default"/>
              <w:jc w:val="center"/>
              <w:rPr>
                <w:b/>
                <w:bCs/>
                <w:sz w:val="18"/>
                <w:szCs w:val="18"/>
              </w:rPr>
            </w:pPr>
          </w:p>
        </w:tc>
        <w:tc>
          <w:tcPr>
            <w:tcW w:w="3260" w:type="dxa"/>
            <w:shd w:val="clear" w:color="auto" w:fill="DAEEF3" w:themeFill="accent5" w:themeFillTint="33"/>
            <w:vAlign w:val="center"/>
          </w:tcPr>
          <w:p w:rsidR="006D4078" w:rsidRDefault="006D4078" w:rsidP="00B31E82">
            <w:pPr>
              <w:pStyle w:val="Default"/>
              <w:spacing w:line="260" w:lineRule="exact"/>
              <w:jc w:val="center"/>
              <w:rPr>
                <w:sz w:val="18"/>
                <w:szCs w:val="18"/>
              </w:rPr>
            </w:pPr>
            <w:r>
              <w:rPr>
                <w:rFonts w:hint="eastAsia"/>
                <w:b/>
                <w:bCs/>
                <w:sz w:val="18"/>
                <w:szCs w:val="18"/>
              </w:rPr>
              <w:t>チェック項目</w:t>
            </w:r>
          </w:p>
        </w:tc>
        <w:tc>
          <w:tcPr>
            <w:tcW w:w="851" w:type="dxa"/>
            <w:shd w:val="clear" w:color="auto" w:fill="DAEEF3" w:themeFill="accent5" w:themeFillTint="33"/>
            <w:vAlign w:val="center"/>
          </w:tcPr>
          <w:p w:rsidR="006D4078" w:rsidRDefault="006D4078" w:rsidP="006D4078">
            <w:pPr>
              <w:pStyle w:val="Default"/>
              <w:jc w:val="center"/>
              <w:rPr>
                <w:sz w:val="16"/>
                <w:szCs w:val="16"/>
              </w:rPr>
            </w:pPr>
            <w:r>
              <w:rPr>
                <w:rFonts w:hint="eastAsia"/>
                <w:b/>
                <w:bCs/>
                <w:sz w:val="16"/>
                <w:szCs w:val="16"/>
              </w:rPr>
              <w:t>はい</w:t>
            </w:r>
          </w:p>
        </w:tc>
        <w:tc>
          <w:tcPr>
            <w:tcW w:w="709" w:type="dxa"/>
            <w:shd w:val="clear" w:color="auto" w:fill="DAEEF3" w:themeFill="accent5" w:themeFillTint="33"/>
            <w:vAlign w:val="center"/>
          </w:tcPr>
          <w:p w:rsidR="006D4078" w:rsidRDefault="006D4078" w:rsidP="00B31E82">
            <w:pPr>
              <w:pStyle w:val="Default"/>
              <w:spacing w:line="240" w:lineRule="exact"/>
              <w:jc w:val="center"/>
              <w:rPr>
                <w:sz w:val="12"/>
                <w:szCs w:val="12"/>
              </w:rPr>
            </w:pPr>
            <w:r>
              <w:rPr>
                <w:rFonts w:hint="eastAsia"/>
                <w:b/>
                <w:bCs/>
                <w:sz w:val="12"/>
                <w:szCs w:val="12"/>
              </w:rPr>
              <w:t>どちらとも</w:t>
            </w:r>
          </w:p>
          <w:p w:rsidR="006D4078" w:rsidRDefault="006D4078" w:rsidP="00B31E82">
            <w:pPr>
              <w:pStyle w:val="Default"/>
              <w:spacing w:line="240" w:lineRule="exact"/>
              <w:jc w:val="center"/>
              <w:rPr>
                <w:sz w:val="12"/>
                <w:szCs w:val="12"/>
              </w:rPr>
            </w:pPr>
            <w:r>
              <w:rPr>
                <w:rFonts w:hint="eastAsia"/>
                <w:b/>
                <w:bCs/>
                <w:sz w:val="12"/>
                <w:szCs w:val="12"/>
              </w:rPr>
              <w:t>いえない</w:t>
            </w:r>
          </w:p>
        </w:tc>
        <w:tc>
          <w:tcPr>
            <w:tcW w:w="708" w:type="dxa"/>
            <w:shd w:val="clear" w:color="auto" w:fill="DAEEF3" w:themeFill="accent5" w:themeFillTint="33"/>
            <w:vAlign w:val="center"/>
          </w:tcPr>
          <w:p w:rsidR="006D4078" w:rsidRDefault="006D4078" w:rsidP="006D4078">
            <w:pPr>
              <w:pStyle w:val="Default"/>
              <w:jc w:val="center"/>
              <w:rPr>
                <w:b/>
                <w:bCs/>
                <w:sz w:val="16"/>
                <w:szCs w:val="16"/>
              </w:rPr>
            </w:pPr>
            <w:r>
              <w:rPr>
                <w:rFonts w:hint="eastAsia"/>
                <w:b/>
                <w:bCs/>
                <w:sz w:val="16"/>
                <w:szCs w:val="16"/>
              </w:rPr>
              <w:t>いいえ</w:t>
            </w:r>
          </w:p>
        </w:tc>
        <w:tc>
          <w:tcPr>
            <w:tcW w:w="3544" w:type="dxa"/>
            <w:shd w:val="clear" w:color="auto" w:fill="DAEEF3" w:themeFill="accent5" w:themeFillTint="33"/>
            <w:vAlign w:val="center"/>
          </w:tcPr>
          <w:p w:rsidR="006D4078" w:rsidRDefault="006D4078" w:rsidP="006D4078">
            <w:pPr>
              <w:pStyle w:val="Default"/>
              <w:jc w:val="center"/>
              <w:rPr>
                <w:b/>
                <w:bCs/>
                <w:sz w:val="16"/>
                <w:szCs w:val="16"/>
              </w:rPr>
            </w:pPr>
            <w:r>
              <w:rPr>
                <w:rFonts w:hint="eastAsia"/>
                <w:b/>
                <w:bCs/>
                <w:sz w:val="18"/>
                <w:szCs w:val="18"/>
              </w:rPr>
              <w:t>改善目標、工夫している点など</w:t>
            </w:r>
          </w:p>
        </w:tc>
      </w:tr>
      <w:tr w:rsidR="00B31E82" w:rsidTr="00336035">
        <w:trPr>
          <w:trHeight w:val="397"/>
          <w:jc w:val="center"/>
        </w:trPr>
        <w:tc>
          <w:tcPr>
            <w:tcW w:w="392" w:type="dxa"/>
            <w:vMerge w:val="restart"/>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r>
              <w:rPr>
                <w:rFonts w:hint="eastAsia"/>
                <w:sz w:val="18"/>
                <w:szCs w:val="18"/>
              </w:rPr>
              <w:t>環境・体制整備</w:t>
            </w: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①</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利用定員が指導訓練室等スペースとの関係で適切であるか</w:t>
            </w:r>
          </w:p>
        </w:tc>
        <w:tc>
          <w:tcPr>
            <w:tcW w:w="851" w:type="dxa"/>
            <w:vAlign w:val="center"/>
          </w:tcPr>
          <w:p w:rsidR="0076229D" w:rsidRPr="0076229D" w:rsidRDefault="0076229D" w:rsidP="0076229D">
            <w:pPr>
              <w:pStyle w:val="Default"/>
              <w:jc w:val="center"/>
              <w:rPr>
                <w:rFonts w:hint="eastAsia"/>
                <w:sz w:val="20"/>
                <w:szCs w:val="20"/>
              </w:rPr>
            </w:pPr>
            <w:r>
              <w:rPr>
                <w:sz w:val="20"/>
                <w:szCs w:val="20"/>
              </w:rPr>
              <w:t>７</w:t>
            </w:r>
          </w:p>
        </w:tc>
        <w:tc>
          <w:tcPr>
            <w:tcW w:w="709" w:type="dxa"/>
            <w:vAlign w:val="center"/>
          </w:tcPr>
          <w:p w:rsidR="006C6D52" w:rsidRDefault="006C6D52" w:rsidP="0076229D">
            <w:pPr>
              <w:pStyle w:val="Default"/>
              <w:spacing w:line="240" w:lineRule="exact"/>
              <w:jc w:val="center"/>
              <w:rPr>
                <w:sz w:val="20"/>
                <w:szCs w:val="20"/>
              </w:rPr>
            </w:pP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②</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職員の配置数は適切であるか</w:t>
            </w:r>
          </w:p>
        </w:tc>
        <w:tc>
          <w:tcPr>
            <w:tcW w:w="851" w:type="dxa"/>
            <w:vAlign w:val="center"/>
          </w:tcPr>
          <w:p w:rsidR="006C6D52" w:rsidRDefault="0076229D" w:rsidP="0076229D">
            <w:pPr>
              <w:pStyle w:val="Default"/>
              <w:jc w:val="center"/>
              <w:rPr>
                <w:sz w:val="20"/>
                <w:szCs w:val="20"/>
              </w:rPr>
            </w:pPr>
            <w:r>
              <w:rPr>
                <w:sz w:val="20"/>
                <w:szCs w:val="20"/>
              </w:rPr>
              <w:t>５</w:t>
            </w:r>
          </w:p>
        </w:tc>
        <w:tc>
          <w:tcPr>
            <w:tcW w:w="709" w:type="dxa"/>
            <w:vAlign w:val="center"/>
          </w:tcPr>
          <w:p w:rsidR="006C6D52" w:rsidRDefault="0076229D" w:rsidP="0076229D">
            <w:pPr>
              <w:pStyle w:val="Default"/>
              <w:spacing w:line="240" w:lineRule="exact"/>
              <w:jc w:val="center"/>
              <w:rPr>
                <w:sz w:val="20"/>
                <w:szCs w:val="20"/>
              </w:rPr>
            </w:pPr>
            <w:r>
              <w:rPr>
                <w:sz w:val="20"/>
                <w:szCs w:val="20"/>
              </w:rPr>
              <w:t>２</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③</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事業所の設備等について、バリアフリー化の配慮が適切になされているか</w:t>
            </w:r>
          </w:p>
        </w:tc>
        <w:tc>
          <w:tcPr>
            <w:tcW w:w="851" w:type="dxa"/>
            <w:vAlign w:val="center"/>
          </w:tcPr>
          <w:p w:rsidR="006C6D52" w:rsidRDefault="0076229D" w:rsidP="0076229D">
            <w:pPr>
              <w:pStyle w:val="Default"/>
              <w:jc w:val="center"/>
              <w:rPr>
                <w:sz w:val="20"/>
                <w:szCs w:val="20"/>
              </w:rPr>
            </w:pPr>
            <w:r>
              <w:rPr>
                <w:sz w:val="20"/>
                <w:szCs w:val="20"/>
              </w:rPr>
              <w:t>６</w:t>
            </w:r>
          </w:p>
        </w:tc>
        <w:tc>
          <w:tcPr>
            <w:tcW w:w="709" w:type="dxa"/>
            <w:vAlign w:val="center"/>
          </w:tcPr>
          <w:p w:rsidR="006C6D52" w:rsidRDefault="0076229D"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val="restart"/>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r>
              <w:rPr>
                <w:rFonts w:hint="eastAsia"/>
                <w:sz w:val="18"/>
                <w:szCs w:val="18"/>
              </w:rPr>
              <w:t>業務改善</w:t>
            </w: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④</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w:t>
            </w:r>
          </w:p>
        </w:tc>
        <w:tc>
          <w:tcPr>
            <w:tcW w:w="851" w:type="dxa"/>
            <w:vAlign w:val="center"/>
          </w:tcPr>
          <w:p w:rsidR="006C6D52" w:rsidRDefault="0076229D" w:rsidP="0076229D">
            <w:pPr>
              <w:pStyle w:val="Default"/>
              <w:jc w:val="center"/>
              <w:rPr>
                <w:sz w:val="20"/>
                <w:szCs w:val="20"/>
              </w:rPr>
            </w:pPr>
            <w:r>
              <w:rPr>
                <w:sz w:val="20"/>
                <w:szCs w:val="20"/>
              </w:rPr>
              <w:t>５</w:t>
            </w:r>
          </w:p>
        </w:tc>
        <w:tc>
          <w:tcPr>
            <w:tcW w:w="709" w:type="dxa"/>
            <w:vAlign w:val="center"/>
          </w:tcPr>
          <w:p w:rsidR="006C6D52" w:rsidRDefault="0076229D" w:rsidP="0076229D">
            <w:pPr>
              <w:pStyle w:val="Default"/>
              <w:spacing w:line="240" w:lineRule="exact"/>
              <w:jc w:val="center"/>
              <w:rPr>
                <w:sz w:val="20"/>
                <w:szCs w:val="20"/>
              </w:rPr>
            </w:pPr>
            <w:r>
              <w:rPr>
                <w:sz w:val="20"/>
                <w:szCs w:val="20"/>
              </w:rPr>
              <w:t>１</w:t>
            </w:r>
          </w:p>
        </w:tc>
        <w:tc>
          <w:tcPr>
            <w:tcW w:w="708" w:type="dxa"/>
            <w:vAlign w:val="center"/>
          </w:tcPr>
          <w:p w:rsidR="006C6D52" w:rsidRDefault="0076229D" w:rsidP="0076229D">
            <w:pPr>
              <w:pStyle w:val="Default"/>
              <w:jc w:val="center"/>
              <w:rPr>
                <w:sz w:val="20"/>
                <w:szCs w:val="20"/>
              </w:rPr>
            </w:pPr>
            <w:r>
              <w:rPr>
                <w:sz w:val="20"/>
                <w:szCs w:val="20"/>
              </w:rPr>
              <w:t>１</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⑤</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851" w:type="dxa"/>
            <w:vAlign w:val="center"/>
          </w:tcPr>
          <w:p w:rsidR="006C6D52" w:rsidRDefault="0076229D" w:rsidP="0076229D">
            <w:pPr>
              <w:pStyle w:val="Default"/>
              <w:jc w:val="center"/>
              <w:rPr>
                <w:sz w:val="20"/>
                <w:szCs w:val="20"/>
              </w:rPr>
            </w:pPr>
            <w:r>
              <w:rPr>
                <w:sz w:val="20"/>
                <w:szCs w:val="20"/>
              </w:rPr>
              <w:t>５</w:t>
            </w:r>
          </w:p>
        </w:tc>
        <w:tc>
          <w:tcPr>
            <w:tcW w:w="709" w:type="dxa"/>
            <w:vAlign w:val="center"/>
          </w:tcPr>
          <w:p w:rsidR="006C6D52" w:rsidRDefault="0076229D" w:rsidP="0076229D">
            <w:pPr>
              <w:pStyle w:val="Default"/>
              <w:spacing w:line="240" w:lineRule="exact"/>
              <w:jc w:val="center"/>
              <w:rPr>
                <w:sz w:val="20"/>
                <w:szCs w:val="20"/>
              </w:rPr>
            </w:pPr>
            <w:r>
              <w:rPr>
                <w:sz w:val="20"/>
                <w:szCs w:val="20"/>
              </w:rPr>
              <w:t>２</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⑥</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この自己評価の結果を、事業所の会報やホームページ等で公開しているか</w:t>
            </w:r>
          </w:p>
        </w:tc>
        <w:tc>
          <w:tcPr>
            <w:tcW w:w="851" w:type="dxa"/>
            <w:vAlign w:val="center"/>
          </w:tcPr>
          <w:p w:rsidR="006C6D52" w:rsidRDefault="0076229D" w:rsidP="0076229D">
            <w:pPr>
              <w:pStyle w:val="Default"/>
              <w:jc w:val="center"/>
              <w:rPr>
                <w:sz w:val="20"/>
                <w:szCs w:val="20"/>
              </w:rPr>
            </w:pPr>
            <w:r>
              <w:rPr>
                <w:sz w:val="20"/>
                <w:szCs w:val="20"/>
              </w:rPr>
              <w:t>６</w:t>
            </w:r>
          </w:p>
        </w:tc>
        <w:tc>
          <w:tcPr>
            <w:tcW w:w="709" w:type="dxa"/>
            <w:vAlign w:val="center"/>
          </w:tcPr>
          <w:p w:rsidR="006C6D52" w:rsidRDefault="0076229D"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⑦</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第三者による外部評価を行い、評価結果を業務改善につなげているか</w:t>
            </w:r>
          </w:p>
        </w:tc>
        <w:tc>
          <w:tcPr>
            <w:tcW w:w="851" w:type="dxa"/>
            <w:vAlign w:val="center"/>
          </w:tcPr>
          <w:p w:rsidR="006C6D52" w:rsidRDefault="0076229D" w:rsidP="0076229D">
            <w:pPr>
              <w:pStyle w:val="Default"/>
              <w:jc w:val="center"/>
              <w:rPr>
                <w:rFonts w:hint="eastAsia"/>
                <w:sz w:val="20"/>
                <w:szCs w:val="20"/>
              </w:rPr>
            </w:pPr>
            <w:r>
              <w:rPr>
                <w:sz w:val="20"/>
                <w:szCs w:val="20"/>
              </w:rPr>
              <w:t>３</w:t>
            </w:r>
          </w:p>
        </w:tc>
        <w:tc>
          <w:tcPr>
            <w:tcW w:w="709" w:type="dxa"/>
            <w:vAlign w:val="center"/>
          </w:tcPr>
          <w:p w:rsidR="006C6D52" w:rsidRDefault="0076229D" w:rsidP="0076229D">
            <w:pPr>
              <w:pStyle w:val="Default"/>
              <w:spacing w:line="240" w:lineRule="exact"/>
              <w:jc w:val="center"/>
              <w:rPr>
                <w:sz w:val="20"/>
                <w:szCs w:val="20"/>
              </w:rPr>
            </w:pPr>
            <w:r>
              <w:rPr>
                <w:sz w:val="20"/>
                <w:szCs w:val="20"/>
              </w:rPr>
              <w:t>２</w:t>
            </w:r>
          </w:p>
        </w:tc>
        <w:tc>
          <w:tcPr>
            <w:tcW w:w="708" w:type="dxa"/>
            <w:vAlign w:val="center"/>
          </w:tcPr>
          <w:p w:rsidR="006C6D52" w:rsidRDefault="0076229D" w:rsidP="0076229D">
            <w:pPr>
              <w:pStyle w:val="Default"/>
              <w:jc w:val="center"/>
              <w:rPr>
                <w:sz w:val="20"/>
                <w:szCs w:val="20"/>
              </w:rPr>
            </w:pPr>
            <w:r>
              <w:rPr>
                <w:sz w:val="20"/>
                <w:szCs w:val="20"/>
              </w:rPr>
              <w:t>２</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⑧</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職員の資質の向上を行うために、研修の機会を確保しているか</w:t>
            </w:r>
          </w:p>
        </w:tc>
        <w:tc>
          <w:tcPr>
            <w:tcW w:w="851" w:type="dxa"/>
            <w:vAlign w:val="center"/>
          </w:tcPr>
          <w:p w:rsidR="006C6D52" w:rsidRDefault="0076229D" w:rsidP="0076229D">
            <w:pPr>
              <w:pStyle w:val="Default"/>
              <w:jc w:val="center"/>
              <w:rPr>
                <w:sz w:val="20"/>
                <w:szCs w:val="20"/>
              </w:rPr>
            </w:pPr>
            <w:r>
              <w:rPr>
                <w:sz w:val="20"/>
                <w:szCs w:val="20"/>
              </w:rPr>
              <w:t>３</w:t>
            </w:r>
          </w:p>
        </w:tc>
        <w:tc>
          <w:tcPr>
            <w:tcW w:w="709" w:type="dxa"/>
            <w:vAlign w:val="center"/>
          </w:tcPr>
          <w:p w:rsidR="006C6D52" w:rsidRDefault="0076229D" w:rsidP="0076229D">
            <w:pPr>
              <w:pStyle w:val="Default"/>
              <w:spacing w:line="240" w:lineRule="exact"/>
              <w:jc w:val="center"/>
              <w:rPr>
                <w:sz w:val="20"/>
                <w:szCs w:val="20"/>
              </w:rPr>
            </w:pPr>
            <w:r>
              <w:rPr>
                <w:sz w:val="20"/>
                <w:szCs w:val="20"/>
              </w:rPr>
              <w:t>３</w:t>
            </w:r>
          </w:p>
        </w:tc>
        <w:tc>
          <w:tcPr>
            <w:tcW w:w="708" w:type="dxa"/>
            <w:vAlign w:val="center"/>
          </w:tcPr>
          <w:p w:rsidR="006C6D52" w:rsidRDefault="0076229D" w:rsidP="0076229D">
            <w:pPr>
              <w:pStyle w:val="Default"/>
              <w:jc w:val="center"/>
              <w:rPr>
                <w:sz w:val="20"/>
                <w:szCs w:val="20"/>
              </w:rPr>
            </w:pPr>
            <w:r>
              <w:rPr>
                <w:sz w:val="20"/>
                <w:szCs w:val="20"/>
              </w:rPr>
              <w:t>１</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val="restart"/>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r>
              <w:rPr>
                <w:rFonts w:hint="eastAsia"/>
                <w:sz w:val="18"/>
                <w:szCs w:val="18"/>
              </w:rPr>
              <w:t>適切な支援の提供</w:t>
            </w: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⑨</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tc>
        <w:tc>
          <w:tcPr>
            <w:tcW w:w="851" w:type="dxa"/>
            <w:vAlign w:val="center"/>
          </w:tcPr>
          <w:p w:rsidR="006C6D52" w:rsidRDefault="0076229D" w:rsidP="0076229D">
            <w:pPr>
              <w:pStyle w:val="Default"/>
              <w:jc w:val="center"/>
              <w:rPr>
                <w:sz w:val="20"/>
                <w:szCs w:val="20"/>
              </w:rPr>
            </w:pPr>
            <w:r>
              <w:rPr>
                <w:sz w:val="20"/>
                <w:szCs w:val="20"/>
              </w:rPr>
              <w:t>５</w:t>
            </w:r>
          </w:p>
        </w:tc>
        <w:tc>
          <w:tcPr>
            <w:tcW w:w="709" w:type="dxa"/>
            <w:vAlign w:val="center"/>
          </w:tcPr>
          <w:p w:rsidR="006C6D52" w:rsidRDefault="0076229D" w:rsidP="0076229D">
            <w:pPr>
              <w:pStyle w:val="Default"/>
              <w:spacing w:line="240" w:lineRule="exact"/>
              <w:jc w:val="center"/>
              <w:rPr>
                <w:sz w:val="20"/>
                <w:szCs w:val="20"/>
              </w:rPr>
            </w:pPr>
            <w:r>
              <w:rPr>
                <w:sz w:val="20"/>
                <w:szCs w:val="20"/>
              </w:rPr>
              <w:t>２</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⑩</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子どもの適応行動の状況を図るために、標準化されたアセスメントツールを使用しているか</w:t>
            </w:r>
          </w:p>
        </w:tc>
        <w:tc>
          <w:tcPr>
            <w:tcW w:w="851" w:type="dxa"/>
            <w:vAlign w:val="center"/>
          </w:tcPr>
          <w:p w:rsidR="006C6D52" w:rsidRDefault="004D1461" w:rsidP="0076229D">
            <w:pPr>
              <w:pStyle w:val="Default"/>
              <w:jc w:val="center"/>
              <w:rPr>
                <w:sz w:val="20"/>
                <w:szCs w:val="20"/>
              </w:rPr>
            </w:pPr>
            <w:r>
              <w:rPr>
                <w:sz w:val="20"/>
                <w:szCs w:val="20"/>
              </w:rPr>
              <w:t>４</w:t>
            </w:r>
          </w:p>
        </w:tc>
        <w:tc>
          <w:tcPr>
            <w:tcW w:w="709" w:type="dxa"/>
            <w:vAlign w:val="center"/>
          </w:tcPr>
          <w:p w:rsidR="006C6D52" w:rsidRDefault="0076229D" w:rsidP="0076229D">
            <w:pPr>
              <w:pStyle w:val="Default"/>
              <w:spacing w:line="240" w:lineRule="exact"/>
              <w:jc w:val="center"/>
              <w:rPr>
                <w:sz w:val="20"/>
                <w:szCs w:val="20"/>
              </w:rPr>
            </w:pPr>
            <w:r>
              <w:rPr>
                <w:sz w:val="20"/>
                <w:szCs w:val="20"/>
              </w:rPr>
              <w:t>１</w:t>
            </w:r>
          </w:p>
        </w:tc>
        <w:tc>
          <w:tcPr>
            <w:tcW w:w="708" w:type="dxa"/>
            <w:vAlign w:val="center"/>
          </w:tcPr>
          <w:p w:rsidR="006C6D52" w:rsidRDefault="0076229D" w:rsidP="0076229D">
            <w:pPr>
              <w:pStyle w:val="Default"/>
              <w:jc w:val="center"/>
              <w:rPr>
                <w:sz w:val="20"/>
                <w:szCs w:val="20"/>
              </w:rPr>
            </w:pPr>
            <w:r>
              <w:rPr>
                <w:sz w:val="20"/>
                <w:szCs w:val="20"/>
              </w:rPr>
              <w:t>２</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⑪</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活動プログラムの立案をチームで行っているか</w:t>
            </w:r>
          </w:p>
        </w:tc>
        <w:tc>
          <w:tcPr>
            <w:tcW w:w="851" w:type="dxa"/>
            <w:vAlign w:val="center"/>
          </w:tcPr>
          <w:p w:rsidR="006C6D52" w:rsidRDefault="004D1461" w:rsidP="0076229D">
            <w:pPr>
              <w:pStyle w:val="Default"/>
              <w:jc w:val="center"/>
              <w:rPr>
                <w:sz w:val="20"/>
                <w:szCs w:val="20"/>
              </w:rPr>
            </w:pPr>
            <w:r>
              <w:rPr>
                <w:sz w:val="20"/>
                <w:szCs w:val="20"/>
              </w:rPr>
              <w:t>５</w:t>
            </w:r>
          </w:p>
        </w:tc>
        <w:tc>
          <w:tcPr>
            <w:tcW w:w="709" w:type="dxa"/>
            <w:vAlign w:val="center"/>
          </w:tcPr>
          <w:p w:rsidR="006C6D52" w:rsidRDefault="004D1461" w:rsidP="0076229D">
            <w:pPr>
              <w:pStyle w:val="Default"/>
              <w:spacing w:line="240" w:lineRule="exact"/>
              <w:jc w:val="center"/>
              <w:rPr>
                <w:sz w:val="20"/>
                <w:szCs w:val="20"/>
              </w:rPr>
            </w:pPr>
            <w:r>
              <w:rPr>
                <w:sz w:val="20"/>
                <w:szCs w:val="20"/>
              </w:rPr>
              <w:t>１</w:t>
            </w:r>
          </w:p>
        </w:tc>
        <w:tc>
          <w:tcPr>
            <w:tcW w:w="708" w:type="dxa"/>
            <w:vAlign w:val="center"/>
          </w:tcPr>
          <w:p w:rsidR="006C6D52" w:rsidRDefault="004D1461" w:rsidP="0076229D">
            <w:pPr>
              <w:pStyle w:val="Default"/>
              <w:jc w:val="center"/>
              <w:rPr>
                <w:sz w:val="20"/>
                <w:szCs w:val="20"/>
              </w:rPr>
            </w:pPr>
            <w:r>
              <w:rPr>
                <w:sz w:val="20"/>
                <w:szCs w:val="20"/>
              </w:rPr>
              <w:t>１</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⑫</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活動プログラムが固定化しないよう工夫しているか</w:t>
            </w:r>
          </w:p>
        </w:tc>
        <w:tc>
          <w:tcPr>
            <w:tcW w:w="851" w:type="dxa"/>
            <w:vAlign w:val="center"/>
          </w:tcPr>
          <w:p w:rsidR="006C6D52" w:rsidRDefault="004D1461" w:rsidP="0076229D">
            <w:pPr>
              <w:pStyle w:val="Default"/>
              <w:jc w:val="center"/>
              <w:rPr>
                <w:rFonts w:hint="eastAsia"/>
                <w:sz w:val="20"/>
                <w:szCs w:val="20"/>
              </w:rPr>
            </w:pPr>
            <w:r>
              <w:rPr>
                <w:sz w:val="20"/>
                <w:szCs w:val="20"/>
              </w:rPr>
              <w:t>４</w:t>
            </w:r>
          </w:p>
        </w:tc>
        <w:tc>
          <w:tcPr>
            <w:tcW w:w="709" w:type="dxa"/>
            <w:vAlign w:val="center"/>
          </w:tcPr>
          <w:p w:rsidR="006C6D52" w:rsidRDefault="004D1461" w:rsidP="0076229D">
            <w:pPr>
              <w:pStyle w:val="Default"/>
              <w:spacing w:line="240" w:lineRule="exact"/>
              <w:jc w:val="center"/>
              <w:rPr>
                <w:rFonts w:hint="eastAsia"/>
                <w:sz w:val="20"/>
                <w:szCs w:val="20"/>
              </w:rPr>
            </w:pPr>
            <w:r>
              <w:rPr>
                <w:sz w:val="20"/>
                <w:szCs w:val="20"/>
              </w:rPr>
              <w:t>３</w:t>
            </w:r>
          </w:p>
        </w:tc>
        <w:tc>
          <w:tcPr>
            <w:tcW w:w="708" w:type="dxa"/>
            <w:vAlign w:val="center"/>
          </w:tcPr>
          <w:p w:rsidR="006C6D52" w:rsidRDefault="006C6D52" w:rsidP="0076229D">
            <w:pPr>
              <w:pStyle w:val="Default"/>
              <w:jc w:val="center"/>
              <w:rPr>
                <w:rFonts w:hint="eastAsia"/>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⑬</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平日、休日、長期休暇に応じて、課題をきめ細やかに設定して支援しているか</w:t>
            </w:r>
          </w:p>
        </w:tc>
        <w:tc>
          <w:tcPr>
            <w:tcW w:w="851" w:type="dxa"/>
            <w:vAlign w:val="center"/>
          </w:tcPr>
          <w:p w:rsidR="006C6D52" w:rsidRDefault="004D1461" w:rsidP="0076229D">
            <w:pPr>
              <w:pStyle w:val="Default"/>
              <w:jc w:val="center"/>
              <w:rPr>
                <w:sz w:val="20"/>
                <w:szCs w:val="20"/>
              </w:rPr>
            </w:pPr>
            <w:r>
              <w:rPr>
                <w:sz w:val="20"/>
                <w:szCs w:val="20"/>
              </w:rPr>
              <w:t>４</w:t>
            </w:r>
          </w:p>
        </w:tc>
        <w:tc>
          <w:tcPr>
            <w:tcW w:w="709" w:type="dxa"/>
            <w:vAlign w:val="center"/>
          </w:tcPr>
          <w:p w:rsidR="006C6D52" w:rsidRDefault="004D1461" w:rsidP="0076229D">
            <w:pPr>
              <w:pStyle w:val="Default"/>
              <w:spacing w:line="240" w:lineRule="exact"/>
              <w:jc w:val="center"/>
              <w:rPr>
                <w:sz w:val="20"/>
                <w:szCs w:val="20"/>
              </w:rPr>
            </w:pPr>
            <w:r>
              <w:rPr>
                <w:sz w:val="20"/>
                <w:szCs w:val="20"/>
              </w:rPr>
              <w:t>３</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⑭</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851" w:type="dxa"/>
            <w:vAlign w:val="center"/>
          </w:tcPr>
          <w:p w:rsidR="006C6D52" w:rsidRDefault="004D1461" w:rsidP="0076229D">
            <w:pPr>
              <w:pStyle w:val="Default"/>
              <w:jc w:val="center"/>
              <w:rPr>
                <w:sz w:val="20"/>
                <w:szCs w:val="20"/>
              </w:rPr>
            </w:pPr>
            <w:r>
              <w:rPr>
                <w:sz w:val="20"/>
                <w:szCs w:val="20"/>
              </w:rPr>
              <w:t>６</w:t>
            </w:r>
          </w:p>
        </w:tc>
        <w:tc>
          <w:tcPr>
            <w:tcW w:w="709" w:type="dxa"/>
            <w:vAlign w:val="center"/>
          </w:tcPr>
          <w:p w:rsidR="006C6D52" w:rsidRDefault="004D1461"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⑮</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851" w:type="dxa"/>
            <w:vAlign w:val="center"/>
          </w:tcPr>
          <w:p w:rsidR="006C6D52" w:rsidRDefault="004D1461" w:rsidP="0076229D">
            <w:pPr>
              <w:pStyle w:val="Default"/>
              <w:jc w:val="center"/>
              <w:rPr>
                <w:sz w:val="20"/>
                <w:szCs w:val="20"/>
              </w:rPr>
            </w:pPr>
            <w:r>
              <w:rPr>
                <w:sz w:val="20"/>
                <w:szCs w:val="20"/>
              </w:rPr>
              <w:t>７</w:t>
            </w:r>
          </w:p>
        </w:tc>
        <w:tc>
          <w:tcPr>
            <w:tcW w:w="709" w:type="dxa"/>
            <w:vAlign w:val="center"/>
          </w:tcPr>
          <w:p w:rsidR="006C6D52" w:rsidRDefault="006C6D52" w:rsidP="0076229D">
            <w:pPr>
              <w:pStyle w:val="Default"/>
              <w:spacing w:line="240" w:lineRule="exact"/>
              <w:jc w:val="center"/>
              <w:rPr>
                <w:rFonts w:hint="eastAsia"/>
                <w:sz w:val="20"/>
                <w:szCs w:val="20"/>
              </w:rPr>
            </w:pP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⑯</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851" w:type="dxa"/>
            <w:vAlign w:val="center"/>
          </w:tcPr>
          <w:p w:rsidR="006C6D52" w:rsidRDefault="004D1461" w:rsidP="0076229D">
            <w:pPr>
              <w:pStyle w:val="Default"/>
              <w:jc w:val="center"/>
              <w:rPr>
                <w:sz w:val="20"/>
                <w:szCs w:val="20"/>
              </w:rPr>
            </w:pPr>
            <w:r>
              <w:rPr>
                <w:sz w:val="20"/>
                <w:szCs w:val="20"/>
              </w:rPr>
              <w:t>４</w:t>
            </w:r>
          </w:p>
        </w:tc>
        <w:tc>
          <w:tcPr>
            <w:tcW w:w="709" w:type="dxa"/>
            <w:vAlign w:val="center"/>
          </w:tcPr>
          <w:p w:rsidR="006C6D52" w:rsidRDefault="004D1461" w:rsidP="0076229D">
            <w:pPr>
              <w:pStyle w:val="Default"/>
              <w:spacing w:line="240" w:lineRule="exact"/>
              <w:jc w:val="center"/>
              <w:rPr>
                <w:sz w:val="20"/>
                <w:szCs w:val="20"/>
              </w:rPr>
            </w:pPr>
            <w:r>
              <w:rPr>
                <w:sz w:val="20"/>
                <w:szCs w:val="20"/>
              </w:rPr>
              <w:t>３</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336035">
            <w:pPr>
              <w:pStyle w:val="Default"/>
              <w:rPr>
                <w:sz w:val="18"/>
                <w:szCs w:val="20"/>
              </w:rPr>
            </w:pPr>
            <w:r w:rsidRPr="00336035">
              <w:rPr>
                <w:sz w:val="18"/>
                <w:szCs w:val="20"/>
              </w:rPr>
              <w:t>終了後ではないがその都度共有できている。</w:t>
            </w:r>
          </w:p>
          <w:p w:rsidR="00336035" w:rsidRDefault="00336035">
            <w:pPr>
              <w:pStyle w:val="Default"/>
              <w:rPr>
                <w:rFonts w:hint="eastAsia"/>
                <w:sz w:val="20"/>
                <w:szCs w:val="20"/>
              </w:rPr>
            </w:pPr>
            <w:r>
              <w:rPr>
                <w:sz w:val="18"/>
                <w:szCs w:val="20"/>
              </w:rPr>
              <w:t>翌朝に実施。</w:t>
            </w: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⑰</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日々の支援に関して正しく記録をとることを徹底し、支援の検証・改善につなげているか</w:t>
            </w:r>
          </w:p>
        </w:tc>
        <w:tc>
          <w:tcPr>
            <w:tcW w:w="851" w:type="dxa"/>
            <w:vAlign w:val="center"/>
          </w:tcPr>
          <w:p w:rsidR="006C6D52" w:rsidRDefault="004D1461" w:rsidP="0076229D">
            <w:pPr>
              <w:pStyle w:val="Default"/>
              <w:jc w:val="center"/>
              <w:rPr>
                <w:sz w:val="20"/>
                <w:szCs w:val="20"/>
              </w:rPr>
            </w:pPr>
            <w:r>
              <w:rPr>
                <w:sz w:val="20"/>
                <w:szCs w:val="20"/>
              </w:rPr>
              <w:t>６</w:t>
            </w:r>
          </w:p>
        </w:tc>
        <w:tc>
          <w:tcPr>
            <w:tcW w:w="709" w:type="dxa"/>
            <w:vAlign w:val="center"/>
          </w:tcPr>
          <w:p w:rsidR="006C6D52" w:rsidRDefault="004D1461"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20"/>
                <w:szCs w:val="20"/>
              </w:rPr>
            </w:pPr>
          </w:p>
        </w:tc>
        <w:tc>
          <w:tcPr>
            <w:tcW w:w="425" w:type="dxa"/>
            <w:shd w:val="clear" w:color="auto" w:fill="DAEEF3" w:themeFill="accent5" w:themeFillTint="33"/>
            <w:vAlign w:val="center"/>
          </w:tcPr>
          <w:p w:rsidR="006C6D52" w:rsidRDefault="006C6D52" w:rsidP="00B31E82">
            <w:pPr>
              <w:pStyle w:val="Default"/>
              <w:jc w:val="center"/>
              <w:rPr>
                <w:sz w:val="20"/>
                <w:szCs w:val="20"/>
              </w:rPr>
            </w:pPr>
            <w:r>
              <w:rPr>
                <w:rFonts w:hint="eastAsia"/>
                <w:sz w:val="20"/>
                <w:szCs w:val="20"/>
              </w:rPr>
              <w:t>⑱</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定期的にモニタリングを行い、放課後等デイサービス計画の見直しの必要性を判断しているか</w:t>
            </w:r>
          </w:p>
        </w:tc>
        <w:tc>
          <w:tcPr>
            <w:tcW w:w="851" w:type="dxa"/>
            <w:vAlign w:val="center"/>
          </w:tcPr>
          <w:p w:rsidR="006C6D52" w:rsidRDefault="004D1461" w:rsidP="0076229D">
            <w:pPr>
              <w:pStyle w:val="Default"/>
              <w:jc w:val="center"/>
              <w:rPr>
                <w:sz w:val="20"/>
                <w:szCs w:val="20"/>
              </w:rPr>
            </w:pPr>
            <w:r>
              <w:rPr>
                <w:sz w:val="20"/>
                <w:szCs w:val="20"/>
              </w:rPr>
              <w:t>７</w:t>
            </w:r>
          </w:p>
        </w:tc>
        <w:tc>
          <w:tcPr>
            <w:tcW w:w="709" w:type="dxa"/>
            <w:vAlign w:val="center"/>
          </w:tcPr>
          <w:p w:rsidR="006C6D52" w:rsidRDefault="006C6D52" w:rsidP="0076229D">
            <w:pPr>
              <w:pStyle w:val="Default"/>
              <w:spacing w:line="240" w:lineRule="exact"/>
              <w:jc w:val="center"/>
              <w:rPr>
                <w:sz w:val="20"/>
                <w:szCs w:val="20"/>
              </w:rPr>
            </w:pP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⑲</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ガイドラインの総則の基本活動を複数組み合わせて支援を行っているか</w:t>
            </w:r>
          </w:p>
        </w:tc>
        <w:tc>
          <w:tcPr>
            <w:tcW w:w="851" w:type="dxa"/>
            <w:vAlign w:val="center"/>
          </w:tcPr>
          <w:p w:rsidR="006C6D52" w:rsidRDefault="004D1461" w:rsidP="0076229D">
            <w:pPr>
              <w:pStyle w:val="Default"/>
              <w:jc w:val="center"/>
              <w:rPr>
                <w:sz w:val="20"/>
                <w:szCs w:val="20"/>
              </w:rPr>
            </w:pPr>
            <w:r>
              <w:rPr>
                <w:sz w:val="20"/>
                <w:szCs w:val="20"/>
              </w:rPr>
              <w:t>４</w:t>
            </w:r>
          </w:p>
        </w:tc>
        <w:tc>
          <w:tcPr>
            <w:tcW w:w="709" w:type="dxa"/>
            <w:vAlign w:val="center"/>
          </w:tcPr>
          <w:p w:rsidR="006C6D52" w:rsidRDefault="004D1461" w:rsidP="0076229D">
            <w:pPr>
              <w:pStyle w:val="Default"/>
              <w:spacing w:line="240" w:lineRule="exact"/>
              <w:jc w:val="center"/>
              <w:rPr>
                <w:sz w:val="20"/>
                <w:szCs w:val="20"/>
              </w:rPr>
            </w:pPr>
            <w:r>
              <w:rPr>
                <w:sz w:val="20"/>
                <w:szCs w:val="20"/>
              </w:rPr>
              <w:t>３</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val="restart"/>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r>
              <w:rPr>
                <w:rFonts w:hint="eastAsia"/>
                <w:sz w:val="18"/>
                <w:szCs w:val="18"/>
              </w:rPr>
              <w:t>関係機関や保護者との連携関係機関や保護者との連携</w:t>
            </w:r>
          </w:p>
        </w:tc>
        <w:tc>
          <w:tcPr>
            <w:tcW w:w="425" w:type="dxa"/>
            <w:shd w:val="clear" w:color="auto" w:fill="DAEEF3" w:themeFill="accent5" w:themeFillTint="33"/>
            <w:vAlign w:val="center"/>
          </w:tcPr>
          <w:p w:rsidR="006C6D52" w:rsidRDefault="006C6D52" w:rsidP="00B31E82">
            <w:pPr>
              <w:pStyle w:val="Default"/>
              <w:jc w:val="center"/>
              <w:rPr>
                <w:sz w:val="18"/>
                <w:szCs w:val="18"/>
              </w:rPr>
            </w:pPr>
            <w:r>
              <w:rPr>
                <w:rFonts w:hint="eastAsia"/>
                <w:sz w:val="18"/>
                <w:szCs w:val="18"/>
              </w:rPr>
              <w:t>⑳</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障害児相談支援事業所のサービス担当者会議にその子どもの状況に精通した最もふさわしい者が参画しているか</w:t>
            </w:r>
          </w:p>
        </w:tc>
        <w:tc>
          <w:tcPr>
            <w:tcW w:w="851" w:type="dxa"/>
            <w:vAlign w:val="center"/>
          </w:tcPr>
          <w:p w:rsidR="006C6D52" w:rsidRDefault="004D1461" w:rsidP="0076229D">
            <w:pPr>
              <w:pStyle w:val="Default"/>
              <w:jc w:val="center"/>
              <w:rPr>
                <w:sz w:val="20"/>
                <w:szCs w:val="20"/>
              </w:rPr>
            </w:pPr>
            <w:r>
              <w:rPr>
                <w:sz w:val="20"/>
                <w:szCs w:val="20"/>
              </w:rPr>
              <w:t>６</w:t>
            </w:r>
          </w:p>
        </w:tc>
        <w:tc>
          <w:tcPr>
            <w:tcW w:w="709" w:type="dxa"/>
            <w:vAlign w:val="center"/>
          </w:tcPr>
          <w:p w:rsidR="006C6D52" w:rsidRDefault="004D1461"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㉑</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851" w:type="dxa"/>
            <w:vAlign w:val="center"/>
          </w:tcPr>
          <w:p w:rsidR="006C6D52" w:rsidRDefault="004D1461" w:rsidP="0076229D">
            <w:pPr>
              <w:pStyle w:val="Default"/>
              <w:jc w:val="center"/>
              <w:rPr>
                <w:sz w:val="20"/>
                <w:szCs w:val="20"/>
              </w:rPr>
            </w:pPr>
            <w:r>
              <w:rPr>
                <w:sz w:val="20"/>
                <w:szCs w:val="20"/>
              </w:rPr>
              <w:t>５</w:t>
            </w:r>
          </w:p>
        </w:tc>
        <w:tc>
          <w:tcPr>
            <w:tcW w:w="709" w:type="dxa"/>
            <w:vAlign w:val="center"/>
          </w:tcPr>
          <w:p w:rsidR="006C6D52" w:rsidRDefault="004D1461" w:rsidP="0076229D">
            <w:pPr>
              <w:pStyle w:val="Default"/>
              <w:spacing w:line="240" w:lineRule="exact"/>
              <w:jc w:val="center"/>
              <w:rPr>
                <w:sz w:val="20"/>
                <w:szCs w:val="20"/>
              </w:rPr>
            </w:pPr>
            <w:r>
              <w:rPr>
                <w:sz w:val="20"/>
                <w:szCs w:val="20"/>
              </w:rPr>
              <w:t>２</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336035">
            <w:pPr>
              <w:pStyle w:val="Default"/>
              <w:rPr>
                <w:rFonts w:hint="eastAsia"/>
                <w:sz w:val="20"/>
                <w:szCs w:val="20"/>
              </w:rPr>
            </w:pPr>
            <w:r>
              <w:rPr>
                <w:sz w:val="20"/>
                <w:szCs w:val="20"/>
              </w:rPr>
              <w:t>学校より体調不良や同室者との隔離対応した時などの連絡がなく、送迎時に報告があり、対応に困った。</w:t>
            </w: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㉒</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医療的ケアが必要な子どもを受け入れる場合は、子どもの主治医等と連絡体制を整えているか</w:t>
            </w:r>
          </w:p>
        </w:tc>
        <w:tc>
          <w:tcPr>
            <w:tcW w:w="851" w:type="dxa"/>
            <w:vAlign w:val="center"/>
          </w:tcPr>
          <w:p w:rsidR="006C6D52" w:rsidRDefault="004D1461" w:rsidP="0076229D">
            <w:pPr>
              <w:pStyle w:val="Default"/>
              <w:jc w:val="center"/>
              <w:rPr>
                <w:sz w:val="20"/>
                <w:szCs w:val="20"/>
              </w:rPr>
            </w:pPr>
            <w:r>
              <w:rPr>
                <w:sz w:val="20"/>
                <w:szCs w:val="20"/>
              </w:rPr>
              <w:t>４</w:t>
            </w:r>
          </w:p>
        </w:tc>
        <w:tc>
          <w:tcPr>
            <w:tcW w:w="709" w:type="dxa"/>
            <w:vAlign w:val="center"/>
          </w:tcPr>
          <w:p w:rsidR="006C6D52" w:rsidRDefault="004D1461" w:rsidP="0076229D">
            <w:pPr>
              <w:pStyle w:val="Default"/>
              <w:spacing w:line="240" w:lineRule="exact"/>
              <w:jc w:val="center"/>
              <w:rPr>
                <w:sz w:val="20"/>
                <w:szCs w:val="20"/>
              </w:rPr>
            </w:pPr>
            <w:r>
              <w:rPr>
                <w:sz w:val="20"/>
                <w:szCs w:val="20"/>
              </w:rPr>
              <w:t>３</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㉓</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tc>
        <w:tc>
          <w:tcPr>
            <w:tcW w:w="851" w:type="dxa"/>
            <w:vAlign w:val="center"/>
          </w:tcPr>
          <w:p w:rsidR="006C6D52" w:rsidRDefault="004D1461" w:rsidP="0076229D">
            <w:pPr>
              <w:pStyle w:val="Default"/>
              <w:jc w:val="center"/>
              <w:rPr>
                <w:sz w:val="20"/>
                <w:szCs w:val="20"/>
              </w:rPr>
            </w:pPr>
            <w:r>
              <w:rPr>
                <w:sz w:val="20"/>
                <w:szCs w:val="20"/>
              </w:rPr>
              <w:t>３</w:t>
            </w:r>
          </w:p>
        </w:tc>
        <w:tc>
          <w:tcPr>
            <w:tcW w:w="709" w:type="dxa"/>
            <w:vAlign w:val="center"/>
          </w:tcPr>
          <w:p w:rsidR="006C6D52" w:rsidRDefault="004D1461" w:rsidP="0076229D">
            <w:pPr>
              <w:pStyle w:val="Default"/>
              <w:spacing w:line="240" w:lineRule="exact"/>
              <w:jc w:val="center"/>
              <w:rPr>
                <w:sz w:val="20"/>
                <w:szCs w:val="20"/>
              </w:rPr>
            </w:pPr>
            <w:r>
              <w:rPr>
                <w:sz w:val="20"/>
                <w:szCs w:val="20"/>
              </w:rPr>
              <w:t>４</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㉔</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851" w:type="dxa"/>
            <w:vAlign w:val="center"/>
          </w:tcPr>
          <w:p w:rsidR="006C6D52" w:rsidRDefault="004D1461" w:rsidP="0076229D">
            <w:pPr>
              <w:pStyle w:val="Default"/>
              <w:jc w:val="center"/>
              <w:rPr>
                <w:sz w:val="20"/>
                <w:szCs w:val="20"/>
              </w:rPr>
            </w:pPr>
            <w:r>
              <w:rPr>
                <w:sz w:val="20"/>
                <w:szCs w:val="20"/>
              </w:rPr>
              <w:t>６</w:t>
            </w:r>
          </w:p>
        </w:tc>
        <w:tc>
          <w:tcPr>
            <w:tcW w:w="709" w:type="dxa"/>
            <w:vAlign w:val="center"/>
          </w:tcPr>
          <w:p w:rsidR="006C6D52" w:rsidRDefault="004D1461"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㉕</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児童発達支援センターや発達障害者支援センター等の専門機関と連携し、助言や研修を受けているか</w:t>
            </w:r>
          </w:p>
        </w:tc>
        <w:tc>
          <w:tcPr>
            <w:tcW w:w="851" w:type="dxa"/>
            <w:vAlign w:val="center"/>
          </w:tcPr>
          <w:p w:rsidR="006C6D52" w:rsidRDefault="004D1461" w:rsidP="0076229D">
            <w:pPr>
              <w:pStyle w:val="Default"/>
              <w:jc w:val="center"/>
              <w:rPr>
                <w:sz w:val="20"/>
                <w:szCs w:val="20"/>
              </w:rPr>
            </w:pPr>
            <w:r>
              <w:rPr>
                <w:sz w:val="20"/>
                <w:szCs w:val="20"/>
              </w:rPr>
              <w:t>３</w:t>
            </w:r>
          </w:p>
        </w:tc>
        <w:tc>
          <w:tcPr>
            <w:tcW w:w="709" w:type="dxa"/>
            <w:vAlign w:val="center"/>
          </w:tcPr>
          <w:p w:rsidR="006C6D52" w:rsidRDefault="004D1461" w:rsidP="0076229D">
            <w:pPr>
              <w:pStyle w:val="Default"/>
              <w:spacing w:line="240" w:lineRule="exact"/>
              <w:jc w:val="center"/>
              <w:rPr>
                <w:sz w:val="20"/>
                <w:szCs w:val="20"/>
              </w:rPr>
            </w:pPr>
            <w:r>
              <w:rPr>
                <w:sz w:val="20"/>
                <w:szCs w:val="20"/>
              </w:rPr>
              <w:t>４</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㉖</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放課後児童クラブや児童館との交流や、障害のない子どもと活動する機会があるか</w:t>
            </w:r>
          </w:p>
        </w:tc>
        <w:tc>
          <w:tcPr>
            <w:tcW w:w="851" w:type="dxa"/>
            <w:vAlign w:val="center"/>
          </w:tcPr>
          <w:p w:rsidR="006C6D52" w:rsidRDefault="00BE6868" w:rsidP="0076229D">
            <w:pPr>
              <w:pStyle w:val="Default"/>
              <w:jc w:val="center"/>
              <w:rPr>
                <w:sz w:val="20"/>
                <w:szCs w:val="20"/>
              </w:rPr>
            </w:pPr>
            <w:r>
              <w:rPr>
                <w:sz w:val="20"/>
                <w:szCs w:val="20"/>
              </w:rPr>
              <w:t>２</w:t>
            </w:r>
          </w:p>
        </w:tc>
        <w:tc>
          <w:tcPr>
            <w:tcW w:w="709" w:type="dxa"/>
            <w:vAlign w:val="center"/>
          </w:tcPr>
          <w:p w:rsidR="006C6D52" w:rsidRDefault="00BE6868" w:rsidP="0076229D">
            <w:pPr>
              <w:pStyle w:val="Default"/>
              <w:spacing w:line="240" w:lineRule="exact"/>
              <w:jc w:val="center"/>
              <w:rPr>
                <w:sz w:val="20"/>
                <w:szCs w:val="20"/>
              </w:rPr>
            </w:pPr>
            <w:r>
              <w:rPr>
                <w:sz w:val="20"/>
                <w:szCs w:val="20"/>
              </w:rPr>
              <w:t>３</w:t>
            </w:r>
          </w:p>
        </w:tc>
        <w:tc>
          <w:tcPr>
            <w:tcW w:w="708" w:type="dxa"/>
            <w:vAlign w:val="center"/>
          </w:tcPr>
          <w:p w:rsidR="006C6D52" w:rsidRDefault="00BE6868" w:rsidP="0076229D">
            <w:pPr>
              <w:pStyle w:val="Default"/>
              <w:jc w:val="center"/>
              <w:rPr>
                <w:sz w:val="20"/>
                <w:szCs w:val="20"/>
              </w:rPr>
            </w:pPr>
            <w:r>
              <w:rPr>
                <w:sz w:val="20"/>
                <w:szCs w:val="20"/>
              </w:rPr>
              <w:t>２</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㉗</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（地域自立支援）協議会等へ積極的に参加しているか</w:t>
            </w:r>
          </w:p>
        </w:tc>
        <w:tc>
          <w:tcPr>
            <w:tcW w:w="851" w:type="dxa"/>
            <w:vAlign w:val="center"/>
          </w:tcPr>
          <w:p w:rsidR="006C6D52" w:rsidRDefault="00BE6868" w:rsidP="0076229D">
            <w:pPr>
              <w:pStyle w:val="Default"/>
              <w:jc w:val="center"/>
              <w:rPr>
                <w:sz w:val="20"/>
                <w:szCs w:val="20"/>
              </w:rPr>
            </w:pPr>
            <w:r>
              <w:rPr>
                <w:sz w:val="20"/>
                <w:szCs w:val="20"/>
              </w:rPr>
              <w:t>４</w:t>
            </w:r>
          </w:p>
        </w:tc>
        <w:tc>
          <w:tcPr>
            <w:tcW w:w="709" w:type="dxa"/>
            <w:vAlign w:val="center"/>
          </w:tcPr>
          <w:p w:rsidR="006C6D52" w:rsidRDefault="00BE6868" w:rsidP="0076229D">
            <w:pPr>
              <w:pStyle w:val="Default"/>
              <w:spacing w:line="240" w:lineRule="exact"/>
              <w:jc w:val="center"/>
              <w:rPr>
                <w:sz w:val="20"/>
                <w:szCs w:val="20"/>
              </w:rPr>
            </w:pPr>
            <w:r>
              <w:rPr>
                <w:sz w:val="20"/>
                <w:szCs w:val="20"/>
              </w:rPr>
              <w:t>２</w:t>
            </w:r>
          </w:p>
        </w:tc>
        <w:tc>
          <w:tcPr>
            <w:tcW w:w="708" w:type="dxa"/>
            <w:vAlign w:val="center"/>
          </w:tcPr>
          <w:p w:rsidR="006C6D52" w:rsidRDefault="00BE6868" w:rsidP="0076229D">
            <w:pPr>
              <w:pStyle w:val="Default"/>
              <w:jc w:val="center"/>
              <w:rPr>
                <w:rFonts w:hint="eastAsia"/>
                <w:sz w:val="20"/>
                <w:szCs w:val="20"/>
              </w:rPr>
            </w:pPr>
            <w:r>
              <w:rPr>
                <w:sz w:val="20"/>
                <w:szCs w:val="20"/>
              </w:rPr>
              <w:t>１</w:t>
            </w: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㉘</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851" w:type="dxa"/>
            <w:vAlign w:val="center"/>
          </w:tcPr>
          <w:p w:rsidR="006C6D52" w:rsidRDefault="00BE6868" w:rsidP="0076229D">
            <w:pPr>
              <w:pStyle w:val="Default"/>
              <w:jc w:val="center"/>
              <w:rPr>
                <w:sz w:val="20"/>
                <w:szCs w:val="20"/>
              </w:rPr>
            </w:pPr>
            <w:r>
              <w:rPr>
                <w:sz w:val="20"/>
                <w:szCs w:val="20"/>
              </w:rPr>
              <w:t>６</w:t>
            </w:r>
          </w:p>
        </w:tc>
        <w:tc>
          <w:tcPr>
            <w:tcW w:w="709" w:type="dxa"/>
            <w:vAlign w:val="center"/>
          </w:tcPr>
          <w:p w:rsidR="006C6D52" w:rsidRDefault="00BE6868" w:rsidP="0076229D">
            <w:pPr>
              <w:pStyle w:val="Default"/>
              <w:spacing w:line="240" w:lineRule="exact"/>
              <w:jc w:val="center"/>
              <w:rPr>
                <w:sz w:val="20"/>
                <w:szCs w:val="20"/>
              </w:rPr>
            </w:pPr>
            <w:r>
              <w:rPr>
                <w:sz w:val="20"/>
                <w:szCs w:val="20"/>
              </w:rPr>
              <w:t>１</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B31E82" w:rsidTr="00336035">
        <w:trPr>
          <w:trHeight w:val="397"/>
          <w:jc w:val="center"/>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㉙</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保護者の対応力の向上を図る観点から、保護者に対してペアレント･トレーニング等の支援を行っているか</w:t>
            </w:r>
          </w:p>
        </w:tc>
        <w:tc>
          <w:tcPr>
            <w:tcW w:w="851" w:type="dxa"/>
            <w:vAlign w:val="center"/>
          </w:tcPr>
          <w:p w:rsidR="006C6D52" w:rsidRDefault="00BE6868" w:rsidP="0076229D">
            <w:pPr>
              <w:pStyle w:val="Default"/>
              <w:jc w:val="center"/>
              <w:rPr>
                <w:sz w:val="20"/>
                <w:szCs w:val="20"/>
              </w:rPr>
            </w:pPr>
            <w:r>
              <w:rPr>
                <w:sz w:val="20"/>
                <w:szCs w:val="20"/>
              </w:rPr>
              <w:t>４</w:t>
            </w:r>
          </w:p>
        </w:tc>
        <w:tc>
          <w:tcPr>
            <w:tcW w:w="709" w:type="dxa"/>
            <w:vAlign w:val="center"/>
          </w:tcPr>
          <w:p w:rsidR="006C6D52" w:rsidRDefault="00BE6868" w:rsidP="0076229D">
            <w:pPr>
              <w:pStyle w:val="Default"/>
              <w:spacing w:line="240" w:lineRule="exact"/>
              <w:jc w:val="center"/>
              <w:rPr>
                <w:sz w:val="20"/>
                <w:szCs w:val="20"/>
              </w:rPr>
            </w:pPr>
            <w:r>
              <w:rPr>
                <w:sz w:val="20"/>
                <w:szCs w:val="20"/>
              </w:rPr>
              <w:t>３</w:t>
            </w:r>
          </w:p>
        </w:tc>
        <w:tc>
          <w:tcPr>
            <w:tcW w:w="708" w:type="dxa"/>
            <w:vAlign w:val="center"/>
          </w:tcPr>
          <w:p w:rsidR="006C6D52" w:rsidRDefault="006C6D52" w:rsidP="0076229D">
            <w:pPr>
              <w:pStyle w:val="Default"/>
              <w:jc w:val="center"/>
              <w:rPr>
                <w:sz w:val="20"/>
                <w:szCs w:val="20"/>
              </w:rPr>
            </w:pPr>
          </w:p>
        </w:tc>
        <w:tc>
          <w:tcPr>
            <w:tcW w:w="3544" w:type="dxa"/>
            <w:vAlign w:val="center"/>
          </w:tcPr>
          <w:p w:rsidR="006C6D52" w:rsidRDefault="006C6D52">
            <w:pPr>
              <w:pStyle w:val="Default"/>
              <w:rPr>
                <w:sz w:val="20"/>
                <w:szCs w:val="20"/>
              </w:rPr>
            </w:pPr>
          </w:p>
        </w:tc>
      </w:tr>
      <w:tr w:rsidR="008D5C8B" w:rsidTr="00336035">
        <w:trPr>
          <w:trHeight w:val="397"/>
          <w:jc w:val="center"/>
        </w:trPr>
        <w:tc>
          <w:tcPr>
            <w:tcW w:w="392" w:type="dxa"/>
            <w:vMerge w:val="restart"/>
            <w:shd w:val="clear" w:color="auto" w:fill="DAEEF3" w:themeFill="accent5" w:themeFillTint="33"/>
            <w:textDirection w:val="tbRlV"/>
            <w:vAlign w:val="center"/>
          </w:tcPr>
          <w:p w:rsidR="008D5C8B" w:rsidRPr="008D5C8B" w:rsidRDefault="008D5C8B" w:rsidP="008D5C8B">
            <w:pPr>
              <w:pStyle w:val="Default"/>
              <w:ind w:left="113" w:right="113"/>
              <w:jc w:val="center"/>
              <w:rPr>
                <w:sz w:val="18"/>
                <w:szCs w:val="18"/>
              </w:rPr>
            </w:pPr>
            <w:r>
              <w:rPr>
                <w:rFonts w:hint="eastAsia"/>
                <w:sz w:val="18"/>
                <w:szCs w:val="18"/>
              </w:rPr>
              <w:t>保護者への説明責任等</w:t>
            </w: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㉚</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運営規程、支援の内容、利用者負担等について丁寧な説明を行っているか</w:t>
            </w:r>
          </w:p>
        </w:tc>
        <w:tc>
          <w:tcPr>
            <w:tcW w:w="851" w:type="dxa"/>
            <w:vAlign w:val="center"/>
          </w:tcPr>
          <w:p w:rsidR="008D5C8B" w:rsidRDefault="00BE6868" w:rsidP="0076229D">
            <w:pPr>
              <w:pStyle w:val="Default"/>
              <w:jc w:val="center"/>
              <w:rPr>
                <w:sz w:val="20"/>
                <w:szCs w:val="20"/>
              </w:rPr>
            </w:pPr>
            <w:r>
              <w:rPr>
                <w:sz w:val="20"/>
                <w:szCs w:val="20"/>
              </w:rPr>
              <w:t>５</w:t>
            </w:r>
          </w:p>
        </w:tc>
        <w:tc>
          <w:tcPr>
            <w:tcW w:w="709" w:type="dxa"/>
            <w:vAlign w:val="center"/>
          </w:tcPr>
          <w:p w:rsidR="008D5C8B" w:rsidRDefault="00BE6868" w:rsidP="0076229D">
            <w:pPr>
              <w:pStyle w:val="Default"/>
              <w:spacing w:line="240" w:lineRule="exact"/>
              <w:jc w:val="center"/>
              <w:rPr>
                <w:sz w:val="20"/>
                <w:szCs w:val="20"/>
              </w:rPr>
            </w:pPr>
            <w:r>
              <w:rPr>
                <w:sz w:val="20"/>
                <w:szCs w:val="20"/>
              </w:rPr>
              <w:t>２</w:t>
            </w:r>
          </w:p>
        </w:tc>
        <w:tc>
          <w:tcPr>
            <w:tcW w:w="708" w:type="dxa"/>
            <w:vAlign w:val="center"/>
          </w:tcPr>
          <w:p w:rsidR="008D5C8B" w:rsidRDefault="008D5C8B" w:rsidP="0076229D">
            <w:pPr>
              <w:pStyle w:val="Default"/>
              <w:jc w:val="center"/>
              <w:rPr>
                <w:sz w:val="20"/>
                <w:szCs w:val="20"/>
              </w:rPr>
            </w:pPr>
          </w:p>
        </w:tc>
        <w:tc>
          <w:tcPr>
            <w:tcW w:w="3544" w:type="dxa"/>
            <w:vAlign w:val="center"/>
          </w:tcPr>
          <w:p w:rsidR="008D5C8B" w:rsidRDefault="008D5C8B">
            <w:pPr>
              <w:pStyle w:val="Default"/>
              <w:rPr>
                <w:sz w:val="20"/>
                <w:szCs w:val="20"/>
              </w:rPr>
            </w:pPr>
          </w:p>
        </w:tc>
      </w:tr>
      <w:tr w:rsidR="008D5C8B" w:rsidTr="00336035">
        <w:trPr>
          <w:trHeight w:val="397"/>
          <w:jc w:val="center"/>
        </w:trPr>
        <w:tc>
          <w:tcPr>
            <w:tcW w:w="392" w:type="dxa"/>
            <w:vMerge/>
            <w:shd w:val="clear" w:color="auto" w:fill="DAEEF3" w:themeFill="accent5" w:themeFillTint="33"/>
            <w:textDirection w:val="tbRlV"/>
            <w:vAlign w:val="center"/>
          </w:tcPr>
          <w:p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㉛</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保護者からの子育ての悩み等に対する相談に適切に応じ、必要な助言と支援を行っているか</w:t>
            </w:r>
          </w:p>
        </w:tc>
        <w:tc>
          <w:tcPr>
            <w:tcW w:w="851" w:type="dxa"/>
            <w:vAlign w:val="center"/>
          </w:tcPr>
          <w:p w:rsidR="008D5C8B" w:rsidRDefault="00BE6868" w:rsidP="0076229D">
            <w:pPr>
              <w:pStyle w:val="Default"/>
              <w:jc w:val="center"/>
              <w:rPr>
                <w:sz w:val="20"/>
                <w:szCs w:val="20"/>
              </w:rPr>
            </w:pPr>
            <w:r>
              <w:rPr>
                <w:sz w:val="20"/>
                <w:szCs w:val="20"/>
              </w:rPr>
              <w:t>５</w:t>
            </w:r>
          </w:p>
        </w:tc>
        <w:tc>
          <w:tcPr>
            <w:tcW w:w="709" w:type="dxa"/>
            <w:vAlign w:val="center"/>
          </w:tcPr>
          <w:p w:rsidR="008D5C8B" w:rsidRDefault="00BE6868" w:rsidP="0076229D">
            <w:pPr>
              <w:pStyle w:val="Default"/>
              <w:spacing w:line="240" w:lineRule="exact"/>
              <w:jc w:val="center"/>
              <w:rPr>
                <w:sz w:val="20"/>
                <w:szCs w:val="20"/>
              </w:rPr>
            </w:pPr>
            <w:r>
              <w:rPr>
                <w:sz w:val="20"/>
                <w:szCs w:val="20"/>
              </w:rPr>
              <w:t>２</w:t>
            </w:r>
          </w:p>
        </w:tc>
        <w:tc>
          <w:tcPr>
            <w:tcW w:w="708" w:type="dxa"/>
            <w:vAlign w:val="center"/>
          </w:tcPr>
          <w:p w:rsidR="008D5C8B" w:rsidRDefault="008D5C8B" w:rsidP="0076229D">
            <w:pPr>
              <w:pStyle w:val="Default"/>
              <w:jc w:val="center"/>
              <w:rPr>
                <w:sz w:val="20"/>
                <w:szCs w:val="20"/>
              </w:rPr>
            </w:pPr>
          </w:p>
        </w:tc>
        <w:tc>
          <w:tcPr>
            <w:tcW w:w="3544" w:type="dxa"/>
            <w:vAlign w:val="center"/>
          </w:tcPr>
          <w:p w:rsidR="008D5C8B" w:rsidRDefault="00336035">
            <w:pPr>
              <w:pStyle w:val="Default"/>
              <w:rPr>
                <w:rFonts w:hint="eastAsia"/>
                <w:sz w:val="20"/>
                <w:szCs w:val="20"/>
              </w:rPr>
            </w:pPr>
            <w:r>
              <w:rPr>
                <w:sz w:val="20"/>
                <w:szCs w:val="20"/>
              </w:rPr>
              <w:t>助言を行っているようだが、</w:t>
            </w:r>
            <w:r w:rsidR="00D711F8">
              <w:rPr>
                <w:sz w:val="20"/>
                <w:szCs w:val="20"/>
              </w:rPr>
              <w:t>他事種への報告、相談なく勝手に進められているようにお思われる。</w:t>
            </w:r>
          </w:p>
        </w:tc>
      </w:tr>
      <w:tr w:rsidR="008D5C8B" w:rsidTr="00336035">
        <w:trPr>
          <w:trHeight w:val="397"/>
          <w:jc w:val="center"/>
        </w:trPr>
        <w:tc>
          <w:tcPr>
            <w:tcW w:w="392" w:type="dxa"/>
            <w:vMerge/>
            <w:shd w:val="clear" w:color="auto" w:fill="DAEEF3" w:themeFill="accent5" w:themeFillTint="33"/>
            <w:textDirection w:val="tbRlV"/>
            <w:vAlign w:val="center"/>
          </w:tcPr>
          <w:p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㉜</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父母の会の活動を支援したり、保護者会等を開催する等により、保護者同士の連携を支援しているか</w:t>
            </w:r>
          </w:p>
        </w:tc>
        <w:tc>
          <w:tcPr>
            <w:tcW w:w="851" w:type="dxa"/>
            <w:vAlign w:val="center"/>
          </w:tcPr>
          <w:p w:rsidR="008D5C8B" w:rsidRDefault="00BE6868" w:rsidP="0076229D">
            <w:pPr>
              <w:pStyle w:val="Default"/>
              <w:jc w:val="center"/>
              <w:rPr>
                <w:sz w:val="20"/>
                <w:szCs w:val="20"/>
              </w:rPr>
            </w:pPr>
            <w:r>
              <w:rPr>
                <w:sz w:val="20"/>
                <w:szCs w:val="20"/>
              </w:rPr>
              <w:t>４</w:t>
            </w:r>
          </w:p>
        </w:tc>
        <w:tc>
          <w:tcPr>
            <w:tcW w:w="709" w:type="dxa"/>
            <w:vAlign w:val="center"/>
          </w:tcPr>
          <w:p w:rsidR="008D5C8B" w:rsidRDefault="00BE6868" w:rsidP="0076229D">
            <w:pPr>
              <w:pStyle w:val="Default"/>
              <w:spacing w:line="240" w:lineRule="exact"/>
              <w:jc w:val="center"/>
              <w:rPr>
                <w:sz w:val="20"/>
                <w:szCs w:val="20"/>
              </w:rPr>
            </w:pPr>
            <w:r>
              <w:rPr>
                <w:sz w:val="20"/>
                <w:szCs w:val="20"/>
              </w:rPr>
              <w:t>２</w:t>
            </w:r>
          </w:p>
        </w:tc>
        <w:tc>
          <w:tcPr>
            <w:tcW w:w="708" w:type="dxa"/>
            <w:vAlign w:val="center"/>
          </w:tcPr>
          <w:p w:rsidR="008D5C8B" w:rsidRDefault="00BE6868" w:rsidP="0076229D">
            <w:pPr>
              <w:pStyle w:val="Default"/>
              <w:jc w:val="center"/>
              <w:rPr>
                <w:sz w:val="20"/>
                <w:szCs w:val="20"/>
              </w:rPr>
            </w:pPr>
            <w:r>
              <w:rPr>
                <w:sz w:val="20"/>
                <w:szCs w:val="20"/>
              </w:rPr>
              <w:t>１</w:t>
            </w:r>
          </w:p>
        </w:tc>
        <w:tc>
          <w:tcPr>
            <w:tcW w:w="3544" w:type="dxa"/>
            <w:vAlign w:val="center"/>
          </w:tcPr>
          <w:p w:rsidR="008D5C8B" w:rsidRDefault="008D5C8B">
            <w:pPr>
              <w:pStyle w:val="Default"/>
              <w:rPr>
                <w:sz w:val="20"/>
                <w:szCs w:val="20"/>
              </w:rPr>
            </w:pPr>
          </w:p>
        </w:tc>
      </w:tr>
    </w:tbl>
    <w:p w:rsidR="006620EF" w:rsidRDefault="006620EF">
      <w:r>
        <w:br w:type="page"/>
      </w:r>
    </w:p>
    <w:tbl>
      <w:tblPr>
        <w:tblStyle w:val="a3"/>
        <w:tblW w:w="9889" w:type="dxa"/>
        <w:tblLayout w:type="fixed"/>
        <w:tblLook w:val="0000" w:firstRow="0" w:lastRow="0" w:firstColumn="0" w:lastColumn="0" w:noHBand="0" w:noVBand="0"/>
      </w:tblPr>
      <w:tblGrid>
        <w:gridCol w:w="392"/>
        <w:gridCol w:w="425"/>
        <w:gridCol w:w="3260"/>
        <w:gridCol w:w="851"/>
        <w:gridCol w:w="992"/>
        <w:gridCol w:w="709"/>
        <w:gridCol w:w="3260"/>
      </w:tblGrid>
      <w:tr w:rsidR="008D5C8B" w:rsidTr="00336035">
        <w:trPr>
          <w:trHeight w:val="397"/>
        </w:trPr>
        <w:tc>
          <w:tcPr>
            <w:tcW w:w="392" w:type="dxa"/>
            <w:vMerge w:val="restart"/>
            <w:shd w:val="clear" w:color="auto" w:fill="DAEEF3" w:themeFill="accent5" w:themeFillTint="33"/>
            <w:textDirection w:val="tbRlV"/>
            <w:vAlign w:val="center"/>
          </w:tcPr>
          <w:p w:rsidR="008D5C8B" w:rsidRDefault="008D5C8B" w:rsidP="00B31E82">
            <w:pPr>
              <w:pStyle w:val="Default"/>
              <w:ind w:left="113" w:right="113"/>
              <w:jc w:val="center"/>
              <w:rPr>
                <w:sz w:val="20"/>
                <w:szCs w:val="20"/>
              </w:rPr>
            </w:pPr>
          </w:p>
        </w:tc>
        <w:tc>
          <w:tcPr>
            <w:tcW w:w="425" w:type="dxa"/>
            <w:shd w:val="clear" w:color="auto" w:fill="DAEEF3" w:themeFill="accent5" w:themeFillTint="33"/>
            <w:vAlign w:val="center"/>
          </w:tcPr>
          <w:p w:rsidR="008D5C8B" w:rsidRPr="004A12B5" w:rsidRDefault="008D5C8B" w:rsidP="00B31E82">
            <w:pPr>
              <w:pStyle w:val="Default"/>
              <w:spacing w:line="260" w:lineRule="exact"/>
              <w:jc w:val="center"/>
              <w:rPr>
                <w:sz w:val="20"/>
                <w:szCs w:val="20"/>
              </w:rPr>
            </w:pPr>
            <w:r w:rsidRPr="004A12B5">
              <w:rPr>
                <w:rFonts w:hint="eastAsia"/>
                <w:sz w:val="20"/>
                <w:szCs w:val="20"/>
              </w:rPr>
              <w:t>㉝</w:t>
            </w:r>
          </w:p>
        </w:tc>
        <w:tc>
          <w:tcPr>
            <w:tcW w:w="3260" w:type="dxa"/>
            <w:vAlign w:val="center"/>
          </w:tcPr>
          <w:p w:rsidR="008D5C8B" w:rsidRDefault="008D5C8B" w:rsidP="00B31E82">
            <w:pPr>
              <w:pStyle w:val="Default"/>
              <w:spacing w:line="260" w:lineRule="exact"/>
              <w:jc w:val="both"/>
              <w:rPr>
                <w:sz w:val="20"/>
                <w:szCs w:val="20"/>
              </w:rPr>
            </w:pPr>
            <w:r w:rsidRPr="004A12B5">
              <w:rPr>
                <w:rFonts w:hint="eastAsia"/>
                <w:sz w:val="20"/>
                <w:szCs w:val="20"/>
              </w:rPr>
              <w:t>子どもや保護者からの 苦情について、対応体制を整備するともに、子どもや保護者に周知し、苦情があった場合に 迅速かつ適切</w:t>
            </w:r>
            <w:r>
              <w:rPr>
                <w:rFonts w:hint="eastAsia"/>
                <w:sz w:val="20"/>
                <w:szCs w:val="20"/>
              </w:rPr>
              <w:t>に</w:t>
            </w:r>
            <w:r w:rsidRPr="004A12B5">
              <w:rPr>
                <w:rFonts w:hint="eastAsia"/>
                <w:sz w:val="20"/>
                <w:szCs w:val="20"/>
              </w:rPr>
              <w:t>周対応しているか</w:t>
            </w:r>
          </w:p>
        </w:tc>
        <w:tc>
          <w:tcPr>
            <w:tcW w:w="851" w:type="dxa"/>
            <w:vAlign w:val="center"/>
          </w:tcPr>
          <w:p w:rsidR="008D5C8B" w:rsidRPr="004A12B5" w:rsidRDefault="00BE6868" w:rsidP="00BE6868">
            <w:pPr>
              <w:pStyle w:val="Default"/>
              <w:jc w:val="center"/>
              <w:rPr>
                <w:sz w:val="20"/>
                <w:szCs w:val="20"/>
              </w:rPr>
            </w:pPr>
            <w:r>
              <w:rPr>
                <w:sz w:val="20"/>
                <w:szCs w:val="20"/>
              </w:rPr>
              <w:t>６</w:t>
            </w:r>
          </w:p>
        </w:tc>
        <w:tc>
          <w:tcPr>
            <w:tcW w:w="992" w:type="dxa"/>
            <w:vAlign w:val="center"/>
          </w:tcPr>
          <w:p w:rsidR="008D5C8B" w:rsidRPr="004A12B5" w:rsidRDefault="00BE6868" w:rsidP="00BE6868">
            <w:pPr>
              <w:pStyle w:val="Default"/>
              <w:spacing w:line="240" w:lineRule="exact"/>
              <w:jc w:val="center"/>
              <w:rPr>
                <w:sz w:val="20"/>
                <w:szCs w:val="20"/>
              </w:rPr>
            </w:pPr>
            <w:r>
              <w:rPr>
                <w:sz w:val="20"/>
                <w:szCs w:val="20"/>
              </w:rPr>
              <w:t>１</w:t>
            </w:r>
          </w:p>
        </w:tc>
        <w:tc>
          <w:tcPr>
            <w:tcW w:w="709" w:type="dxa"/>
            <w:vAlign w:val="center"/>
          </w:tcPr>
          <w:p w:rsidR="008D5C8B" w:rsidRPr="004A12B5" w:rsidRDefault="008D5C8B" w:rsidP="00BE6868">
            <w:pPr>
              <w:pStyle w:val="Default"/>
              <w:jc w:val="center"/>
              <w:rPr>
                <w:sz w:val="20"/>
                <w:szCs w:val="20"/>
              </w:rPr>
            </w:pPr>
          </w:p>
        </w:tc>
        <w:tc>
          <w:tcPr>
            <w:tcW w:w="3260" w:type="dxa"/>
            <w:vAlign w:val="center"/>
          </w:tcPr>
          <w:p w:rsidR="008D5C8B" w:rsidRPr="004A12B5" w:rsidRDefault="008D5C8B" w:rsidP="004A12B5">
            <w:pPr>
              <w:pStyle w:val="Default"/>
              <w:rPr>
                <w:sz w:val="20"/>
                <w:szCs w:val="20"/>
              </w:rPr>
            </w:pPr>
          </w:p>
        </w:tc>
      </w:tr>
      <w:tr w:rsidR="008D5C8B" w:rsidTr="00336035">
        <w:trPr>
          <w:trHeight w:val="397"/>
        </w:trPr>
        <w:tc>
          <w:tcPr>
            <w:tcW w:w="392" w:type="dxa"/>
            <w:vMerge/>
            <w:shd w:val="clear" w:color="auto" w:fill="DAEEF3" w:themeFill="accent5" w:themeFillTint="33"/>
            <w:textDirection w:val="tbRlV"/>
            <w:vAlign w:val="center"/>
          </w:tcPr>
          <w:p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㉞</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定期的に会報等を発行し、活動概要や行事予定、連絡体制等の情報を子どもや保護者に対して発信しているか</w:t>
            </w:r>
          </w:p>
        </w:tc>
        <w:tc>
          <w:tcPr>
            <w:tcW w:w="851" w:type="dxa"/>
            <w:vAlign w:val="center"/>
          </w:tcPr>
          <w:p w:rsidR="008D5C8B" w:rsidRDefault="00BE6868" w:rsidP="00BE6868">
            <w:pPr>
              <w:pStyle w:val="Default"/>
              <w:jc w:val="center"/>
              <w:rPr>
                <w:sz w:val="20"/>
                <w:szCs w:val="20"/>
              </w:rPr>
            </w:pPr>
            <w:r>
              <w:rPr>
                <w:sz w:val="20"/>
                <w:szCs w:val="20"/>
              </w:rPr>
              <w:t>６</w:t>
            </w:r>
          </w:p>
        </w:tc>
        <w:tc>
          <w:tcPr>
            <w:tcW w:w="992" w:type="dxa"/>
            <w:vAlign w:val="center"/>
          </w:tcPr>
          <w:p w:rsidR="008D5C8B" w:rsidRDefault="00BE6868" w:rsidP="00BE6868">
            <w:pPr>
              <w:pStyle w:val="Default"/>
              <w:spacing w:line="240" w:lineRule="exact"/>
              <w:jc w:val="center"/>
              <w:rPr>
                <w:sz w:val="20"/>
                <w:szCs w:val="20"/>
              </w:rPr>
            </w:pPr>
            <w:r>
              <w:rPr>
                <w:sz w:val="20"/>
                <w:szCs w:val="20"/>
              </w:rPr>
              <w:t>１</w:t>
            </w:r>
          </w:p>
        </w:tc>
        <w:tc>
          <w:tcPr>
            <w:tcW w:w="709" w:type="dxa"/>
            <w:vAlign w:val="center"/>
          </w:tcPr>
          <w:p w:rsidR="008D5C8B" w:rsidRDefault="008D5C8B" w:rsidP="00BE6868">
            <w:pPr>
              <w:pStyle w:val="Default"/>
              <w:jc w:val="center"/>
              <w:rPr>
                <w:sz w:val="20"/>
                <w:szCs w:val="20"/>
              </w:rPr>
            </w:pPr>
          </w:p>
        </w:tc>
        <w:tc>
          <w:tcPr>
            <w:tcW w:w="3260" w:type="dxa"/>
            <w:vAlign w:val="center"/>
          </w:tcPr>
          <w:p w:rsidR="008D5C8B" w:rsidRDefault="008D5C8B">
            <w:pPr>
              <w:pStyle w:val="Default"/>
              <w:rPr>
                <w:sz w:val="20"/>
                <w:szCs w:val="20"/>
              </w:rPr>
            </w:pPr>
          </w:p>
        </w:tc>
      </w:tr>
      <w:tr w:rsidR="008D5C8B" w:rsidTr="00336035">
        <w:trPr>
          <w:trHeight w:val="397"/>
        </w:trPr>
        <w:tc>
          <w:tcPr>
            <w:tcW w:w="392" w:type="dxa"/>
            <w:vMerge/>
            <w:shd w:val="clear" w:color="auto" w:fill="DAEEF3" w:themeFill="accent5" w:themeFillTint="33"/>
            <w:textDirection w:val="tbRlV"/>
            <w:vAlign w:val="center"/>
          </w:tcPr>
          <w:p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㉟</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個人情報に十分注意しているか</w:t>
            </w:r>
          </w:p>
        </w:tc>
        <w:tc>
          <w:tcPr>
            <w:tcW w:w="851" w:type="dxa"/>
            <w:vAlign w:val="center"/>
          </w:tcPr>
          <w:p w:rsidR="008D5C8B" w:rsidRDefault="00BE6868" w:rsidP="00BE6868">
            <w:pPr>
              <w:pStyle w:val="Default"/>
              <w:jc w:val="center"/>
              <w:rPr>
                <w:sz w:val="20"/>
                <w:szCs w:val="20"/>
              </w:rPr>
            </w:pPr>
            <w:r>
              <w:rPr>
                <w:sz w:val="20"/>
                <w:szCs w:val="20"/>
              </w:rPr>
              <w:t>７</w:t>
            </w:r>
          </w:p>
        </w:tc>
        <w:tc>
          <w:tcPr>
            <w:tcW w:w="992" w:type="dxa"/>
            <w:vAlign w:val="center"/>
          </w:tcPr>
          <w:p w:rsidR="008D5C8B" w:rsidRDefault="008D5C8B" w:rsidP="00BE6868">
            <w:pPr>
              <w:pStyle w:val="Default"/>
              <w:spacing w:line="240" w:lineRule="exact"/>
              <w:jc w:val="center"/>
              <w:rPr>
                <w:sz w:val="20"/>
                <w:szCs w:val="20"/>
              </w:rPr>
            </w:pPr>
          </w:p>
        </w:tc>
        <w:tc>
          <w:tcPr>
            <w:tcW w:w="709" w:type="dxa"/>
            <w:vAlign w:val="center"/>
          </w:tcPr>
          <w:p w:rsidR="008D5C8B" w:rsidRDefault="008D5C8B" w:rsidP="00BE6868">
            <w:pPr>
              <w:pStyle w:val="Default"/>
              <w:jc w:val="center"/>
              <w:rPr>
                <w:sz w:val="20"/>
                <w:szCs w:val="20"/>
              </w:rPr>
            </w:pPr>
          </w:p>
        </w:tc>
        <w:tc>
          <w:tcPr>
            <w:tcW w:w="3260" w:type="dxa"/>
            <w:vAlign w:val="center"/>
          </w:tcPr>
          <w:p w:rsidR="008D5C8B" w:rsidRDefault="008D5C8B">
            <w:pPr>
              <w:pStyle w:val="Default"/>
              <w:rPr>
                <w:sz w:val="20"/>
                <w:szCs w:val="20"/>
              </w:rPr>
            </w:pPr>
          </w:p>
        </w:tc>
      </w:tr>
      <w:tr w:rsidR="008D5C8B" w:rsidTr="00336035">
        <w:trPr>
          <w:trHeight w:val="397"/>
        </w:trPr>
        <w:tc>
          <w:tcPr>
            <w:tcW w:w="392" w:type="dxa"/>
            <w:vMerge/>
            <w:shd w:val="clear" w:color="auto" w:fill="DAEEF3" w:themeFill="accent5" w:themeFillTint="33"/>
            <w:textDirection w:val="tbRlV"/>
            <w:vAlign w:val="center"/>
          </w:tcPr>
          <w:p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㊱</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障害のある子どもや保護者との意思の疎通や情報伝達のための配慮をしているか</w:t>
            </w:r>
          </w:p>
        </w:tc>
        <w:tc>
          <w:tcPr>
            <w:tcW w:w="851" w:type="dxa"/>
            <w:vAlign w:val="center"/>
          </w:tcPr>
          <w:p w:rsidR="008D5C8B" w:rsidRDefault="00BE6868" w:rsidP="00BE6868">
            <w:pPr>
              <w:pStyle w:val="Default"/>
              <w:jc w:val="center"/>
              <w:rPr>
                <w:sz w:val="20"/>
                <w:szCs w:val="20"/>
              </w:rPr>
            </w:pPr>
            <w:r>
              <w:rPr>
                <w:sz w:val="20"/>
                <w:szCs w:val="20"/>
              </w:rPr>
              <w:t>６</w:t>
            </w:r>
          </w:p>
        </w:tc>
        <w:tc>
          <w:tcPr>
            <w:tcW w:w="992" w:type="dxa"/>
            <w:vAlign w:val="center"/>
          </w:tcPr>
          <w:p w:rsidR="008D5C8B" w:rsidRDefault="00BE6868" w:rsidP="00BE6868">
            <w:pPr>
              <w:pStyle w:val="Default"/>
              <w:spacing w:line="240" w:lineRule="exact"/>
              <w:jc w:val="center"/>
              <w:rPr>
                <w:sz w:val="20"/>
                <w:szCs w:val="20"/>
              </w:rPr>
            </w:pPr>
            <w:r>
              <w:rPr>
                <w:sz w:val="20"/>
                <w:szCs w:val="20"/>
              </w:rPr>
              <w:t>１</w:t>
            </w:r>
          </w:p>
        </w:tc>
        <w:tc>
          <w:tcPr>
            <w:tcW w:w="709" w:type="dxa"/>
            <w:vAlign w:val="center"/>
          </w:tcPr>
          <w:p w:rsidR="008D5C8B" w:rsidRDefault="008D5C8B" w:rsidP="00BE6868">
            <w:pPr>
              <w:pStyle w:val="Default"/>
              <w:jc w:val="center"/>
              <w:rPr>
                <w:sz w:val="20"/>
                <w:szCs w:val="20"/>
              </w:rPr>
            </w:pPr>
          </w:p>
        </w:tc>
        <w:tc>
          <w:tcPr>
            <w:tcW w:w="3260" w:type="dxa"/>
            <w:vAlign w:val="center"/>
          </w:tcPr>
          <w:p w:rsidR="008D5C8B" w:rsidRDefault="00D711F8">
            <w:pPr>
              <w:pStyle w:val="Default"/>
              <w:rPr>
                <w:sz w:val="20"/>
                <w:szCs w:val="20"/>
              </w:rPr>
            </w:pPr>
            <w:r>
              <w:rPr>
                <w:sz w:val="20"/>
                <w:szCs w:val="20"/>
              </w:rPr>
              <w:t>情報伝達の方法が確立していない</w:t>
            </w:r>
          </w:p>
        </w:tc>
      </w:tr>
      <w:tr w:rsidR="008D5C8B" w:rsidTr="00336035">
        <w:trPr>
          <w:trHeight w:val="397"/>
        </w:trPr>
        <w:tc>
          <w:tcPr>
            <w:tcW w:w="392" w:type="dxa"/>
            <w:vMerge/>
            <w:shd w:val="clear" w:color="auto" w:fill="DAEEF3" w:themeFill="accent5" w:themeFillTint="33"/>
            <w:textDirection w:val="tbRlV"/>
            <w:vAlign w:val="center"/>
          </w:tcPr>
          <w:p w:rsidR="008D5C8B" w:rsidRDefault="008D5C8B" w:rsidP="00B31E82">
            <w:pPr>
              <w:pStyle w:val="Default"/>
              <w:ind w:left="113" w:right="113"/>
              <w:jc w:val="center"/>
              <w:rPr>
                <w:sz w:val="18"/>
                <w:szCs w:val="18"/>
              </w:rPr>
            </w:pPr>
          </w:p>
        </w:tc>
        <w:tc>
          <w:tcPr>
            <w:tcW w:w="425" w:type="dxa"/>
            <w:shd w:val="clear" w:color="auto" w:fill="DAEEF3" w:themeFill="accent5" w:themeFillTint="33"/>
            <w:vAlign w:val="center"/>
          </w:tcPr>
          <w:p w:rsidR="008D5C8B" w:rsidRDefault="008D5C8B" w:rsidP="00B31E82">
            <w:pPr>
              <w:pStyle w:val="Default"/>
              <w:spacing w:line="260" w:lineRule="exact"/>
              <w:jc w:val="center"/>
              <w:rPr>
                <w:sz w:val="18"/>
                <w:szCs w:val="18"/>
              </w:rPr>
            </w:pPr>
            <w:r>
              <w:rPr>
                <w:rFonts w:hint="eastAsia"/>
                <w:sz w:val="18"/>
                <w:szCs w:val="18"/>
              </w:rPr>
              <w:t>㊲</w:t>
            </w:r>
          </w:p>
        </w:tc>
        <w:tc>
          <w:tcPr>
            <w:tcW w:w="3260" w:type="dxa"/>
            <w:vAlign w:val="center"/>
          </w:tcPr>
          <w:p w:rsidR="008D5C8B" w:rsidRDefault="008D5C8B" w:rsidP="00B31E82">
            <w:pPr>
              <w:pStyle w:val="Default"/>
              <w:spacing w:line="260" w:lineRule="exact"/>
              <w:jc w:val="both"/>
              <w:rPr>
                <w:sz w:val="20"/>
                <w:szCs w:val="20"/>
              </w:rPr>
            </w:pPr>
            <w:r>
              <w:rPr>
                <w:rFonts w:hint="eastAsia"/>
                <w:sz w:val="20"/>
                <w:szCs w:val="20"/>
              </w:rPr>
              <w:t>事業所の行事に地域住民を招待する等地域に開かれた事業運営を図っているか</w:t>
            </w:r>
          </w:p>
        </w:tc>
        <w:tc>
          <w:tcPr>
            <w:tcW w:w="851" w:type="dxa"/>
            <w:vAlign w:val="center"/>
          </w:tcPr>
          <w:p w:rsidR="008D5C8B" w:rsidRDefault="00BE6868" w:rsidP="00BE6868">
            <w:pPr>
              <w:pStyle w:val="Default"/>
              <w:jc w:val="center"/>
              <w:rPr>
                <w:sz w:val="20"/>
                <w:szCs w:val="20"/>
              </w:rPr>
            </w:pPr>
            <w:r>
              <w:rPr>
                <w:sz w:val="20"/>
                <w:szCs w:val="20"/>
              </w:rPr>
              <w:t>４</w:t>
            </w:r>
          </w:p>
        </w:tc>
        <w:tc>
          <w:tcPr>
            <w:tcW w:w="992" w:type="dxa"/>
            <w:vAlign w:val="center"/>
          </w:tcPr>
          <w:p w:rsidR="008D5C8B" w:rsidRDefault="00BE6868" w:rsidP="00BE6868">
            <w:pPr>
              <w:pStyle w:val="Default"/>
              <w:spacing w:line="240" w:lineRule="exact"/>
              <w:jc w:val="center"/>
              <w:rPr>
                <w:sz w:val="20"/>
                <w:szCs w:val="20"/>
              </w:rPr>
            </w:pPr>
            <w:r>
              <w:rPr>
                <w:sz w:val="20"/>
                <w:szCs w:val="20"/>
              </w:rPr>
              <w:t>１</w:t>
            </w:r>
          </w:p>
        </w:tc>
        <w:tc>
          <w:tcPr>
            <w:tcW w:w="709" w:type="dxa"/>
            <w:vAlign w:val="center"/>
          </w:tcPr>
          <w:p w:rsidR="008D5C8B" w:rsidRDefault="00BE6868" w:rsidP="00BE6868">
            <w:pPr>
              <w:pStyle w:val="Default"/>
              <w:jc w:val="center"/>
              <w:rPr>
                <w:sz w:val="20"/>
                <w:szCs w:val="20"/>
              </w:rPr>
            </w:pPr>
            <w:r>
              <w:rPr>
                <w:sz w:val="20"/>
                <w:szCs w:val="20"/>
              </w:rPr>
              <w:t>１</w:t>
            </w:r>
          </w:p>
        </w:tc>
        <w:tc>
          <w:tcPr>
            <w:tcW w:w="3260" w:type="dxa"/>
            <w:vAlign w:val="center"/>
          </w:tcPr>
          <w:p w:rsidR="008D5C8B" w:rsidRDefault="008D5C8B">
            <w:pPr>
              <w:pStyle w:val="Default"/>
              <w:rPr>
                <w:sz w:val="20"/>
                <w:szCs w:val="20"/>
              </w:rPr>
            </w:pPr>
          </w:p>
        </w:tc>
      </w:tr>
      <w:tr w:rsidR="00B31E82" w:rsidTr="00336035">
        <w:trPr>
          <w:trHeight w:val="397"/>
        </w:trPr>
        <w:tc>
          <w:tcPr>
            <w:tcW w:w="392" w:type="dxa"/>
            <w:vMerge w:val="restart"/>
            <w:shd w:val="clear" w:color="auto" w:fill="DAEEF3" w:themeFill="accent5" w:themeFillTint="33"/>
            <w:textDirection w:val="tbRlV"/>
            <w:vAlign w:val="center"/>
          </w:tcPr>
          <w:p w:rsidR="006620EF" w:rsidRDefault="006620EF" w:rsidP="006620EF">
            <w:pPr>
              <w:pStyle w:val="Default"/>
              <w:ind w:left="113" w:right="113"/>
              <w:jc w:val="center"/>
              <w:rPr>
                <w:sz w:val="18"/>
                <w:szCs w:val="18"/>
              </w:rPr>
            </w:pPr>
            <w:r>
              <w:rPr>
                <w:rFonts w:hint="eastAsia"/>
                <w:sz w:val="18"/>
                <w:szCs w:val="18"/>
              </w:rPr>
              <w:t>非常時等の対応</w:t>
            </w: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㊳</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851" w:type="dxa"/>
            <w:vAlign w:val="center"/>
          </w:tcPr>
          <w:p w:rsidR="006C6D52" w:rsidRDefault="00BE6868" w:rsidP="00BE6868">
            <w:pPr>
              <w:pStyle w:val="Default"/>
              <w:jc w:val="center"/>
              <w:rPr>
                <w:sz w:val="20"/>
                <w:szCs w:val="20"/>
              </w:rPr>
            </w:pPr>
            <w:r>
              <w:rPr>
                <w:sz w:val="20"/>
                <w:szCs w:val="20"/>
              </w:rPr>
              <w:t>４</w:t>
            </w:r>
          </w:p>
        </w:tc>
        <w:tc>
          <w:tcPr>
            <w:tcW w:w="992" w:type="dxa"/>
            <w:vAlign w:val="center"/>
          </w:tcPr>
          <w:p w:rsidR="006C6D52" w:rsidRDefault="00BE6868" w:rsidP="00BE6868">
            <w:pPr>
              <w:pStyle w:val="Default"/>
              <w:spacing w:line="240" w:lineRule="exact"/>
              <w:jc w:val="center"/>
              <w:rPr>
                <w:rFonts w:hint="eastAsia"/>
                <w:sz w:val="20"/>
                <w:szCs w:val="20"/>
              </w:rPr>
            </w:pPr>
            <w:r>
              <w:rPr>
                <w:rFonts w:hint="eastAsia"/>
                <w:sz w:val="20"/>
                <w:szCs w:val="20"/>
              </w:rPr>
              <w:t>２</w:t>
            </w:r>
          </w:p>
        </w:tc>
        <w:tc>
          <w:tcPr>
            <w:tcW w:w="709" w:type="dxa"/>
            <w:vAlign w:val="center"/>
          </w:tcPr>
          <w:p w:rsidR="006C6D52" w:rsidRDefault="00BE6868" w:rsidP="00BE6868">
            <w:pPr>
              <w:pStyle w:val="Default"/>
              <w:jc w:val="center"/>
              <w:rPr>
                <w:sz w:val="20"/>
                <w:szCs w:val="20"/>
              </w:rPr>
            </w:pPr>
            <w:r>
              <w:rPr>
                <w:sz w:val="20"/>
                <w:szCs w:val="20"/>
              </w:rPr>
              <w:t>１</w:t>
            </w:r>
          </w:p>
        </w:tc>
        <w:tc>
          <w:tcPr>
            <w:tcW w:w="3260" w:type="dxa"/>
            <w:vAlign w:val="center"/>
          </w:tcPr>
          <w:p w:rsidR="006C6D52" w:rsidRDefault="00D711F8">
            <w:pPr>
              <w:pStyle w:val="Default"/>
              <w:rPr>
                <w:sz w:val="20"/>
                <w:szCs w:val="20"/>
              </w:rPr>
            </w:pPr>
            <w:r>
              <w:rPr>
                <w:sz w:val="20"/>
                <w:szCs w:val="20"/>
              </w:rPr>
              <w:t>しっかりしたものがなくその場しのぎで行っていて患者対応に差別があるように見える。しっかりとしたものが必要。</w:t>
            </w:r>
          </w:p>
        </w:tc>
      </w:tr>
      <w:tr w:rsidR="00B31E82" w:rsidTr="00336035">
        <w:trPr>
          <w:trHeight w:val="397"/>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㊴</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非常災害の発生に備え、定期的に避難、救出その他必要な訓練を行っているか</w:t>
            </w:r>
          </w:p>
        </w:tc>
        <w:tc>
          <w:tcPr>
            <w:tcW w:w="851" w:type="dxa"/>
            <w:vAlign w:val="center"/>
          </w:tcPr>
          <w:p w:rsidR="006C6D52" w:rsidRDefault="00BE6868" w:rsidP="00BE6868">
            <w:pPr>
              <w:pStyle w:val="Default"/>
              <w:jc w:val="center"/>
              <w:rPr>
                <w:sz w:val="20"/>
                <w:szCs w:val="20"/>
              </w:rPr>
            </w:pPr>
            <w:r>
              <w:rPr>
                <w:sz w:val="20"/>
                <w:szCs w:val="20"/>
              </w:rPr>
              <w:t>４</w:t>
            </w:r>
          </w:p>
        </w:tc>
        <w:tc>
          <w:tcPr>
            <w:tcW w:w="992" w:type="dxa"/>
            <w:vAlign w:val="center"/>
          </w:tcPr>
          <w:p w:rsidR="006C6D52" w:rsidRDefault="00BE6868" w:rsidP="00BE6868">
            <w:pPr>
              <w:pStyle w:val="Default"/>
              <w:spacing w:line="240" w:lineRule="exact"/>
              <w:jc w:val="center"/>
              <w:rPr>
                <w:sz w:val="20"/>
                <w:szCs w:val="20"/>
              </w:rPr>
            </w:pPr>
            <w:r>
              <w:rPr>
                <w:sz w:val="20"/>
                <w:szCs w:val="20"/>
              </w:rPr>
              <w:t>１</w:t>
            </w:r>
          </w:p>
        </w:tc>
        <w:tc>
          <w:tcPr>
            <w:tcW w:w="709" w:type="dxa"/>
            <w:vAlign w:val="center"/>
          </w:tcPr>
          <w:p w:rsidR="006C6D52" w:rsidRDefault="00BE6868" w:rsidP="00BE6868">
            <w:pPr>
              <w:pStyle w:val="Default"/>
              <w:jc w:val="center"/>
              <w:rPr>
                <w:rFonts w:hint="eastAsia"/>
                <w:sz w:val="20"/>
                <w:szCs w:val="20"/>
              </w:rPr>
            </w:pPr>
            <w:r>
              <w:rPr>
                <w:sz w:val="20"/>
                <w:szCs w:val="20"/>
              </w:rPr>
              <w:t>２</w:t>
            </w:r>
          </w:p>
        </w:tc>
        <w:tc>
          <w:tcPr>
            <w:tcW w:w="3260" w:type="dxa"/>
            <w:vAlign w:val="center"/>
          </w:tcPr>
          <w:p w:rsidR="006C6D52" w:rsidRDefault="006C6D52">
            <w:pPr>
              <w:pStyle w:val="Default"/>
              <w:rPr>
                <w:sz w:val="20"/>
                <w:szCs w:val="20"/>
              </w:rPr>
            </w:pPr>
          </w:p>
        </w:tc>
      </w:tr>
      <w:tr w:rsidR="00B31E82" w:rsidTr="00336035">
        <w:trPr>
          <w:trHeight w:val="397"/>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㊵</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虐待を防止するため、職員の研修機会を確保する等、適切な対応をしているか</w:t>
            </w:r>
          </w:p>
        </w:tc>
        <w:tc>
          <w:tcPr>
            <w:tcW w:w="851" w:type="dxa"/>
            <w:vAlign w:val="center"/>
          </w:tcPr>
          <w:p w:rsidR="006C6D52" w:rsidRDefault="00BE6868" w:rsidP="00BE6868">
            <w:pPr>
              <w:pStyle w:val="Default"/>
              <w:jc w:val="center"/>
              <w:rPr>
                <w:rFonts w:hint="eastAsia"/>
                <w:sz w:val="20"/>
                <w:szCs w:val="20"/>
              </w:rPr>
            </w:pPr>
            <w:r>
              <w:rPr>
                <w:rFonts w:hint="eastAsia"/>
                <w:sz w:val="20"/>
                <w:szCs w:val="20"/>
              </w:rPr>
              <w:t>５</w:t>
            </w:r>
          </w:p>
        </w:tc>
        <w:tc>
          <w:tcPr>
            <w:tcW w:w="992" w:type="dxa"/>
            <w:vAlign w:val="center"/>
          </w:tcPr>
          <w:p w:rsidR="006C6D52" w:rsidRDefault="00BE6868" w:rsidP="00BE6868">
            <w:pPr>
              <w:pStyle w:val="Default"/>
              <w:spacing w:line="240" w:lineRule="exact"/>
              <w:jc w:val="center"/>
              <w:rPr>
                <w:rFonts w:hint="eastAsia"/>
                <w:sz w:val="20"/>
                <w:szCs w:val="20"/>
              </w:rPr>
            </w:pPr>
            <w:r>
              <w:rPr>
                <w:rFonts w:hint="eastAsia"/>
                <w:sz w:val="20"/>
                <w:szCs w:val="20"/>
              </w:rPr>
              <w:t>２</w:t>
            </w:r>
          </w:p>
        </w:tc>
        <w:tc>
          <w:tcPr>
            <w:tcW w:w="709" w:type="dxa"/>
            <w:vAlign w:val="center"/>
          </w:tcPr>
          <w:p w:rsidR="006C6D52" w:rsidRDefault="006C6D52" w:rsidP="00BE6868">
            <w:pPr>
              <w:pStyle w:val="Default"/>
              <w:jc w:val="center"/>
              <w:rPr>
                <w:rFonts w:hint="eastAsia"/>
                <w:sz w:val="20"/>
                <w:szCs w:val="20"/>
              </w:rPr>
            </w:pPr>
          </w:p>
        </w:tc>
        <w:tc>
          <w:tcPr>
            <w:tcW w:w="3260" w:type="dxa"/>
            <w:vAlign w:val="center"/>
          </w:tcPr>
          <w:p w:rsidR="006C6D52" w:rsidRDefault="00D711F8">
            <w:pPr>
              <w:pStyle w:val="Default"/>
              <w:rPr>
                <w:rFonts w:hint="eastAsia"/>
                <w:sz w:val="20"/>
                <w:szCs w:val="20"/>
              </w:rPr>
            </w:pPr>
            <w:r>
              <w:rPr>
                <w:sz w:val="20"/>
                <w:szCs w:val="20"/>
              </w:rPr>
              <w:t>参加がスタッフの自主性にまかさているところがある。</w:t>
            </w:r>
            <w:bookmarkStart w:id="0" w:name="_GoBack"/>
            <w:bookmarkEnd w:id="0"/>
          </w:p>
        </w:tc>
      </w:tr>
      <w:tr w:rsidR="00B31E82" w:rsidTr="00336035">
        <w:trPr>
          <w:trHeight w:val="397"/>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㊶</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851" w:type="dxa"/>
            <w:vAlign w:val="center"/>
          </w:tcPr>
          <w:p w:rsidR="006C6D52" w:rsidRDefault="00BE6868" w:rsidP="00BE6868">
            <w:pPr>
              <w:pStyle w:val="Default"/>
              <w:jc w:val="center"/>
              <w:rPr>
                <w:rFonts w:hint="eastAsia"/>
                <w:sz w:val="20"/>
                <w:szCs w:val="20"/>
              </w:rPr>
            </w:pPr>
            <w:r>
              <w:rPr>
                <w:sz w:val="20"/>
                <w:szCs w:val="20"/>
              </w:rPr>
              <w:t>６</w:t>
            </w:r>
          </w:p>
        </w:tc>
        <w:tc>
          <w:tcPr>
            <w:tcW w:w="992" w:type="dxa"/>
            <w:vAlign w:val="center"/>
          </w:tcPr>
          <w:p w:rsidR="006C6D52" w:rsidRDefault="00BE6868" w:rsidP="00BE6868">
            <w:pPr>
              <w:pStyle w:val="Default"/>
              <w:spacing w:line="240" w:lineRule="exact"/>
              <w:jc w:val="center"/>
              <w:rPr>
                <w:rFonts w:hint="eastAsia"/>
                <w:sz w:val="20"/>
                <w:szCs w:val="20"/>
              </w:rPr>
            </w:pPr>
            <w:r>
              <w:rPr>
                <w:sz w:val="20"/>
                <w:szCs w:val="20"/>
              </w:rPr>
              <w:t>１</w:t>
            </w:r>
          </w:p>
        </w:tc>
        <w:tc>
          <w:tcPr>
            <w:tcW w:w="709" w:type="dxa"/>
            <w:vAlign w:val="center"/>
          </w:tcPr>
          <w:p w:rsidR="006C6D52" w:rsidRDefault="006C6D52" w:rsidP="00BE6868">
            <w:pPr>
              <w:pStyle w:val="Default"/>
              <w:jc w:val="center"/>
              <w:rPr>
                <w:sz w:val="20"/>
                <w:szCs w:val="20"/>
              </w:rPr>
            </w:pPr>
          </w:p>
        </w:tc>
        <w:tc>
          <w:tcPr>
            <w:tcW w:w="3260" w:type="dxa"/>
            <w:vAlign w:val="center"/>
          </w:tcPr>
          <w:p w:rsidR="006C6D52" w:rsidRDefault="006C6D52">
            <w:pPr>
              <w:pStyle w:val="Default"/>
              <w:rPr>
                <w:sz w:val="20"/>
                <w:szCs w:val="20"/>
              </w:rPr>
            </w:pPr>
          </w:p>
        </w:tc>
      </w:tr>
      <w:tr w:rsidR="00B31E82" w:rsidTr="00336035">
        <w:trPr>
          <w:trHeight w:val="397"/>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㊷</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食物アレルギーのある子どもについて、医師の指示書に基づく対応がされているか</w:t>
            </w:r>
          </w:p>
        </w:tc>
        <w:tc>
          <w:tcPr>
            <w:tcW w:w="851" w:type="dxa"/>
            <w:vAlign w:val="center"/>
          </w:tcPr>
          <w:p w:rsidR="006C6D52" w:rsidRDefault="00BE6868" w:rsidP="00BE6868">
            <w:pPr>
              <w:pStyle w:val="Default"/>
              <w:jc w:val="center"/>
              <w:rPr>
                <w:sz w:val="20"/>
                <w:szCs w:val="20"/>
              </w:rPr>
            </w:pPr>
            <w:r>
              <w:rPr>
                <w:sz w:val="20"/>
                <w:szCs w:val="20"/>
              </w:rPr>
              <w:t>４</w:t>
            </w:r>
          </w:p>
        </w:tc>
        <w:tc>
          <w:tcPr>
            <w:tcW w:w="992" w:type="dxa"/>
            <w:vAlign w:val="center"/>
          </w:tcPr>
          <w:p w:rsidR="006C6D52" w:rsidRDefault="00BE6868" w:rsidP="00BE6868">
            <w:pPr>
              <w:pStyle w:val="Default"/>
              <w:spacing w:line="240" w:lineRule="exact"/>
              <w:jc w:val="center"/>
              <w:rPr>
                <w:sz w:val="20"/>
                <w:szCs w:val="20"/>
              </w:rPr>
            </w:pPr>
            <w:r>
              <w:rPr>
                <w:sz w:val="20"/>
                <w:szCs w:val="20"/>
              </w:rPr>
              <w:t>１</w:t>
            </w:r>
          </w:p>
        </w:tc>
        <w:tc>
          <w:tcPr>
            <w:tcW w:w="709" w:type="dxa"/>
            <w:vAlign w:val="center"/>
          </w:tcPr>
          <w:p w:rsidR="006C6D52" w:rsidRDefault="00BE6868" w:rsidP="00BE6868">
            <w:pPr>
              <w:pStyle w:val="Default"/>
              <w:jc w:val="center"/>
              <w:rPr>
                <w:sz w:val="20"/>
                <w:szCs w:val="20"/>
              </w:rPr>
            </w:pPr>
            <w:r>
              <w:rPr>
                <w:sz w:val="20"/>
                <w:szCs w:val="20"/>
              </w:rPr>
              <w:t>１</w:t>
            </w:r>
          </w:p>
        </w:tc>
        <w:tc>
          <w:tcPr>
            <w:tcW w:w="3260" w:type="dxa"/>
            <w:vAlign w:val="center"/>
          </w:tcPr>
          <w:p w:rsidR="006C6D52" w:rsidRDefault="006C6D52">
            <w:pPr>
              <w:pStyle w:val="Default"/>
              <w:rPr>
                <w:sz w:val="20"/>
                <w:szCs w:val="20"/>
              </w:rPr>
            </w:pPr>
          </w:p>
        </w:tc>
      </w:tr>
      <w:tr w:rsidR="00B31E82" w:rsidTr="00336035">
        <w:trPr>
          <w:trHeight w:val="397"/>
        </w:trPr>
        <w:tc>
          <w:tcPr>
            <w:tcW w:w="392" w:type="dxa"/>
            <w:vMerge/>
            <w:shd w:val="clear" w:color="auto" w:fill="DAEEF3" w:themeFill="accent5" w:themeFillTint="33"/>
            <w:textDirection w:val="tbRlV"/>
            <w:vAlign w:val="center"/>
          </w:tcPr>
          <w:p w:rsidR="006C6D52" w:rsidRDefault="006C6D52" w:rsidP="00B31E82">
            <w:pPr>
              <w:pStyle w:val="Default"/>
              <w:ind w:left="113" w:right="113"/>
              <w:jc w:val="center"/>
              <w:rPr>
                <w:sz w:val="18"/>
                <w:szCs w:val="18"/>
              </w:rPr>
            </w:pPr>
          </w:p>
        </w:tc>
        <w:tc>
          <w:tcPr>
            <w:tcW w:w="425" w:type="dxa"/>
            <w:shd w:val="clear" w:color="auto" w:fill="DAEEF3" w:themeFill="accent5" w:themeFillTint="33"/>
            <w:vAlign w:val="center"/>
          </w:tcPr>
          <w:p w:rsidR="006C6D52" w:rsidRDefault="006C6D52" w:rsidP="00B31E82">
            <w:pPr>
              <w:pStyle w:val="Default"/>
              <w:spacing w:line="260" w:lineRule="exact"/>
              <w:jc w:val="center"/>
              <w:rPr>
                <w:sz w:val="18"/>
                <w:szCs w:val="18"/>
              </w:rPr>
            </w:pPr>
            <w:r>
              <w:rPr>
                <w:rFonts w:hint="eastAsia"/>
                <w:sz w:val="18"/>
                <w:szCs w:val="18"/>
              </w:rPr>
              <w:t>㊸</w:t>
            </w:r>
          </w:p>
        </w:tc>
        <w:tc>
          <w:tcPr>
            <w:tcW w:w="3260" w:type="dxa"/>
            <w:vAlign w:val="center"/>
          </w:tcPr>
          <w:p w:rsidR="006C6D52" w:rsidRDefault="006C6D52" w:rsidP="00B31E82">
            <w:pPr>
              <w:pStyle w:val="Default"/>
              <w:spacing w:line="260" w:lineRule="exact"/>
              <w:jc w:val="both"/>
              <w:rPr>
                <w:sz w:val="20"/>
                <w:szCs w:val="20"/>
              </w:rPr>
            </w:pPr>
            <w:r>
              <w:rPr>
                <w:rFonts w:hint="eastAsia"/>
                <w:sz w:val="20"/>
                <w:szCs w:val="20"/>
              </w:rPr>
              <w:t>ヒヤリハット事例集を作成して事業所内で共有しているか</w:t>
            </w:r>
          </w:p>
        </w:tc>
        <w:tc>
          <w:tcPr>
            <w:tcW w:w="851" w:type="dxa"/>
            <w:vAlign w:val="center"/>
          </w:tcPr>
          <w:p w:rsidR="006C6D52" w:rsidRDefault="00336035" w:rsidP="00BE6868">
            <w:pPr>
              <w:pStyle w:val="Default"/>
              <w:jc w:val="center"/>
              <w:rPr>
                <w:sz w:val="20"/>
                <w:szCs w:val="20"/>
              </w:rPr>
            </w:pPr>
            <w:r>
              <w:rPr>
                <w:sz w:val="20"/>
                <w:szCs w:val="20"/>
              </w:rPr>
              <w:t>６</w:t>
            </w:r>
          </w:p>
        </w:tc>
        <w:tc>
          <w:tcPr>
            <w:tcW w:w="992" w:type="dxa"/>
            <w:vAlign w:val="center"/>
          </w:tcPr>
          <w:p w:rsidR="006C6D52" w:rsidRDefault="00336035" w:rsidP="00BE6868">
            <w:pPr>
              <w:pStyle w:val="Default"/>
              <w:spacing w:line="240" w:lineRule="exact"/>
              <w:jc w:val="center"/>
              <w:rPr>
                <w:sz w:val="20"/>
                <w:szCs w:val="20"/>
              </w:rPr>
            </w:pPr>
            <w:r>
              <w:rPr>
                <w:sz w:val="20"/>
                <w:szCs w:val="20"/>
              </w:rPr>
              <w:t>１</w:t>
            </w:r>
          </w:p>
        </w:tc>
        <w:tc>
          <w:tcPr>
            <w:tcW w:w="709" w:type="dxa"/>
            <w:vAlign w:val="center"/>
          </w:tcPr>
          <w:p w:rsidR="006C6D52" w:rsidRDefault="006C6D52" w:rsidP="00BE6868">
            <w:pPr>
              <w:pStyle w:val="Default"/>
              <w:jc w:val="center"/>
              <w:rPr>
                <w:sz w:val="20"/>
                <w:szCs w:val="20"/>
              </w:rPr>
            </w:pPr>
          </w:p>
        </w:tc>
        <w:tc>
          <w:tcPr>
            <w:tcW w:w="3260" w:type="dxa"/>
            <w:vAlign w:val="center"/>
          </w:tcPr>
          <w:p w:rsidR="006C6D52" w:rsidRDefault="006C6D52">
            <w:pPr>
              <w:pStyle w:val="Default"/>
              <w:rPr>
                <w:sz w:val="20"/>
                <w:szCs w:val="20"/>
              </w:rPr>
            </w:pPr>
          </w:p>
        </w:tc>
      </w:tr>
    </w:tbl>
    <w:p w:rsidR="00892D28" w:rsidRPr="00EA30A6" w:rsidRDefault="00892D28"/>
    <w:sectPr w:rsidR="00892D28" w:rsidRPr="00EA30A6" w:rsidSect="00FB5770">
      <w:headerReference w:type="default" r:id="rId7"/>
      <w:footerReference w:type="default" r:id="rId8"/>
      <w:pgSz w:w="11906" w:h="16838"/>
      <w:pgMar w:top="1440" w:right="1080" w:bottom="1440" w:left="1080" w:header="39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6A" w:rsidRDefault="0032456A" w:rsidP="00FB5770">
      <w:r>
        <w:separator/>
      </w:r>
    </w:p>
  </w:endnote>
  <w:endnote w:type="continuationSeparator" w:id="0">
    <w:p w:rsidR="0032456A" w:rsidRDefault="0032456A" w:rsidP="00FB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F" w:rsidRPr="00FB5770" w:rsidRDefault="003717D0" w:rsidP="003717D0">
    <w:pPr>
      <w:pStyle w:val="a8"/>
      <w:ind w:rightChars="-219" w:right="-460" w:firstLineChars="3200" w:firstLine="6720"/>
      <w:rPr>
        <w:color w:val="808080" w:themeColor="background1" w:themeShade="80"/>
      </w:rPr>
    </w:pPr>
    <w:r>
      <w:rPr>
        <w:color w:val="808080" w:themeColor="background1" w:themeShade="80"/>
      </w:rPr>
      <w:t>独立行政法人国立病院機構甲府</w:t>
    </w:r>
    <w:r w:rsidR="000425DF" w:rsidRPr="00FB5770">
      <w:rPr>
        <w:color w:val="808080" w:themeColor="background1" w:themeShade="80"/>
      </w:rPr>
      <w:t>病院</w:t>
    </w:r>
  </w:p>
  <w:p w:rsidR="00FB5770" w:rsidRDefault="00FB57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6A" w:rsidRDefault="0032456A" w:rsidP="00FB5770">
      <w:r>
        <w:separator/>
      </w:r>
    </w:p>
  </w:footnote>
  <w:footnote w:type="continuationSeparator" w:id="0">
    <w:p w:rsidR="0032456A" w:rsidRDefault="0032456A" w:rsidP="00FB5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70" w:rsidRPr="00FB5770" w:rsidRDefault="003717D0" w:rsidP="00FB5770">
    <w:pPr>
      <w:pStyle w:val="a8"/>
      <w:ind w:rightChars="-219" w:right="-460"/>
      <w:rPr>
        <w:color w:val="808080" w:themeColor="background1" w:themeShade="80"/>
      </w:rPr>
    </w:pPr>
    <w:r>
      <w:rPr>
        <w:color w:val="808080" w:themeColor="background1" w:themeShade="80"/>
      </w:rPr>
      <w:t>令和</w:t>
    </w:r>
    <w:r>
      <w:rPr>
        <w:color w:val="808080" w:themeColor="background1" w:themeShade="80"/>
      </w:rPr>
      <w:t>2</w:t>
    </w:r>
    <w:r w:rsidR="00FB5770" w:rsidRPr="00FB5770">
      <w:rPr>
        <w:rFonts w:hint="eastAsia"/>
        <w:color w:val="808080" w:themeColor="background1" w:themeShade="80"/>
      </w:rPr>
      <w:t>年度</w:t>
    </w:r>
    <w:r>
      <w:rPr>
        <w:rFonts w:hint="eastAsia"/>
        <w:color w:val="808080" w:themeColor="background1" w:themeShade="80"/>
      </w:rPr>
      <w:t>(2019</w:t>
    </w:r>
    <w:r w:rsidR="00E20C65">
      <w:rPr>
        <w:rFonts w:hint="eastAsia"/>
        <w:color w:val="808080" w:themeColor="background1" w:themeShade="80"/>
      </w:rPr>
      <w:t>)</w:t>
    </w:r>
    <w:r w:rsidR="00A25328">
      <w:rPr>
        <w:rFonts w:hint="eastAsia"/>
        <w:color w:val="808080" w:themeColor="background1" w:themeShade="80"/>
      </w:rPr>
      <w:t xml:space="preserve">　</w:t>
    </w:r>
    <w:r w:rsidR="00FB5770" w:rsidRPr="00FB5770">
      <w:rPr>
        <w:rFonts w:hint="eastAsia"/>
        <w:color w:val="808080" w:themeColor="background1" w:themeShade="80"/>
      </w:rPr>
      <w:t>評価</w:t>
    </w:r>
    <w:r w:rsidR="000425DF">
      <w:rPr>
        <w:rFonts w:hint="eastAsia"/>
        <w:color w:val="808080" w:themeColor="background1" w:themeShade="80"/>
      </w:rPr>
      <w:t>表</w:t>
    </w:r>
    <w:r w:rsidR="00FB5770">
      <w:rPr>
        <w:rFonts w:hint="eastAsia"/>
        <w:color w:val="808080" w:themeColor="background1" w:themeShade="80"/>
      </w:rPr>
      <w:t xml:space="preserve">　　　　　　　　　　　　　　　　　　　</w:t>
    </w:r>
    <w:r w:rsidR="00FB5770" w:rsidRPr="00FB5770">
      <w:rPr>
        <w:rFonts w:hint="eastAsia"/>
        <w:color w:val="808080" w:themeColor="background1" w:themeShade="80"/>
      </w:rPr>
      <w:t xml:space="preserve"> </w:t>
    </w:r>
  </w:p>
  <w:p w:rsidR="00FB5770" w:rsidRPr="00FB5770" w:rsidRDefault="00FB57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A6"/>
    <w:rsid w:val="00030ECA"/>
    <w:rsid w:val="000425DF"/>
    <w:rsid w:val="001846D4"/>
    <w:rsid w:val="0032456A"/>
    <w:rsid w:val="00336035"/>
    <w:rsid w:val="00336BD2"/>
    <w:rsid w:val="003717D0"/>
    <w:rsid w:val="003734E1"/>
    <w:rsid w:val="003D105B"/>
    <w:rsid w:val="004A12B5"/>
    <w:rsid w:val="004D1461"/>
    <w:rsid w:val="004E731E"/>
    <w:rsid w:val="006620EF"/>
    <w:rsid w:val="00680919"/>
    <w:rsid w:val="006C6D52"/>
    <w:rsid w:val="006D4078"/>
    <w:rsid w:val="006F1D1A"/>
    <w:rsid w:val="0076229D"/>
    <w:rsid w:val="00794B22"/>
    <w:rsid w:val="007D7A4C"/>
    <w:rsid w:val="008557A9"/>
    <w:rsid w:val="00872D6D"/>
    <w:rsid w:val="00892D28"/>
    <w:rsid w:val="008D5C8B"/>
    <w:rsid w:val="00A25328"/>
    <w:rsid w:val="00AC1C7E"/>
    <w:rsid w:val="00AC1CC2"/>
    <w:rsid w:val="00B31E82"/>
    <w:rsid w:val="00BE6868"/>
    <w:rsid w:val="00C9757F"/>
    <w:rsid w:val="00D711F8"/>
    <w:rsid w:val="00E20C65"/>
    <w:rsid w:val="00EA30A6"/>
    <w:rsid w:val="00FB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C95384-34D2-44D9-81D4-7BD4276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0A6"/>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6D4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1D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D1A"/>
    <w:rPr>
      <w:rFonts w:asciiTheme="majorHAnsi" w:eastAsiaTheme="majorEastAsia" w:hAnsiTheme="majorHAnsi" w:cstheme="majorBidi"/>
      <w:sz w:val="18"/>
      <w:szCs w:val="18"/>
    </w:rPr>
  </w:style>
  <w:style w:type="paragraph" w:styleId="a6">
    <w:name w:val="header"/>
    <w:basedOn w:val="a"/>
    <w:link w:val="a7"/>
    <w:uiPriority w:val="99"/>
    <w:unhideWhenUsed/>
    <w:rsid w:val="00FB5770"/>
    <w:pPr>
      <w:tabs>
        <w:tab w:val="center" w:pos="4252"/>
        <w:tab w:val="right" w:pos="8504"/>
      </w:tabs>
      <w:snapToGrid w:val="0"/>
    </w:pPr>
  </w:style>
  <w:style w:type="character" w:customStyle="1" w:styleId="a7">
    <w:name w:val="ヘッダー (文字)"/>
    <w:basedOn w:val="a0"/>
    <w:link w:val="a6"/>
    <w:uiPriority w:val="99"/>
    <w:rsid w:val="00FB5770"/>
  </w:style>
  <w:style w:type="paragraph" w:styleId="a8">
    <w:name w:val="footer"/>
    <w:basedOn w:val="a"/>
    <w:link w:val="a9"/>
    <w:uiPriority w:val="99"/>
    <w:unhideWhenUsed/>
    <w:rsid w:val="00FB5770"/>
    <w:pPr>
      <w:tabs>
        <w:tab w:val="center" w:pos="4252"/>
        <w:tab w:val="right" w:pos="8504"/>
      </w:tabs>
      <w:snapToGrid w:val="0"/>
    </w:pPr>
  </w:style>
  <w:style w:type="character" w:customStyle="1" w:styleId="a9">
    <w:name w:val="フッター (文字)"/>
    <w:basedOn w:val="a0"/>
    <w:link w:val="a8"/>
    <w:uiPriority w:val="99"/>
    <w:rsid w:val="00FB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F523-58A5-45BE-A1B3-4EE1227E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dc:creator>
  <cp:lastModifiedBy>nhokoufu</cp:lastModifiedBy>
  <cp:revision>2</cp:revision>
  <cp:lastPrinted>2019-01-30T01:51:00Z</cp:lastPrinted>
  <dcterms:created xsi:type="dcterms:W3CDTF">2020-03-30T08:06:00Z</dcterms:created>
  <dcterms:modified xsi:type="dcterms:W3CDTF">2020-03-30T08:06:00Z</dcterms:modified>
  <cp:contentStatus/>
</cp:coreProperties>
</file>